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C5D3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7FE72669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61B98686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56AB09A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0905C955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E097CFF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0D0D288B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4CD9112C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3E74930F" w14:textId="476186E4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 xml:space="preserve">xford County Council </w:t>
      </w:r>
      <w:r w:rsidR="00DC2985">
        <w:rPr>
          <w:rFonts w:ascii="Arial" w:hAnsi="Arial" w:cs="Arial"/>
          <w:sz w:val="24"/>
        </w:rPr>
        <w:t>has decided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4670AC">
        <w:rPr>
          <w:rFonts w:ascii="Arial" w:hAnsi="Arial" w:cs="Arial"/>
          <w:sz w:val="24"/>
        </w:rPr>
        <w:t xml:space="preserve">on </w:t>
      </w:r>
      <w:r w:rsidR="006465F4">
        <w:rPr>
          <w:rFonts w:ascii="Arial" w:hAnsi="Arial" w:cs="Arial"/>
          <w:sz w:val="24"/>
        </w:rPr>
        <w:t>Wednesday 2 April</w:t>
      </w:r>
      <w:r w:rsidR="00FE0F7F">
        <w:rPr>
          <w:rFonts w:ascii="Arial" w:hAnsi="Arial" w:cs="Arial"/>
          <w:sz w:val="24"/>
        </w:rPr>
        <w:t xml:space="preserve"> to </w:t>
      </w:r>
      <w:r w:rsidR="006465F4">
        <w:rPr>
          <w:rFonts w:ascii="Arial" w:hAnsi="Arial" w:cs="Arial"/>
          <w:sz w:val="24"/>
        </w:rPr>
        <w:t>Sunday 6</w:t>
      </w:r>
      <w:r w:rsidR="00FE0F7F">
        <w:rPr>
          <w:rFonts w:ascii="Arial" w:hAnsi="Arial" w:cs="Arial"/>
          <w:sz w:val="24"/>
        </w:rPr>
        <w:t xml:space="preserve"> April</w:t>
      </w:r>
      <w:r w:rsidR="004670AC">
        <w:rPr>
          <w:rFonts w:ascii="Arial" w:hAnsi="Arial" w:cs="Arial"/>
          <w:sz w:val="24"/>
        </w:rPr>
        <w:t xml:space="preserve"> 2025</w:t>
      </w:r>
      <w:r w:rsidR="007E3303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>to facilitate</w:t>
      </w:r>
      <w:r w:rsidR="00FE0F7F">
        <w:rPr>
          <w:rFonts w:ascii="Arial" w:hAnsi="Arial" w:cs="Arial"/>
          <w:sz w:val="24"/>
        </w:rPr>
        <w:t xml:space="preserve"> Water and Sewer connections</w:t>
      </w:r>
      <w:r w:rsidR="004670AC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 xml:space="preserve">at </w:t>
      </w:r>
      <w:r w:rsidR="002D22B2">
        <w:rPr>
          <w:rFonts w:ascii="Arial" w:hAnsi="Arial" w:cs="Arial"/>
          <w:sz w:val="24"/>
        </w:rPr>
        <w:t>Wexford Street, Gorey</w:t>
      </w:r>
      <w:r w:rsidR="004670AC">
        <w:rPr>
          <w:rFonts w:ascii="Arial" w:hAnsi="Arial" w:cs="Arial"/>
          <w:b/>
          <w:bCs/>
          <w:i/>
          <w:iCs/>
          <w:sz w:val="24"/>
        </w:rPr>
        <w:t>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193A8AA2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75E516B4" w14:textId="77777777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2D22B2">
        <w:rPr>
          <w:rFonts w:ascii="Arial" w:hAnsi="Arial" w:cs="Arial"/>
          <w:sz w:val="24"/>
        </w:rPr>
        <w:t>Wexford Street, Gorey, Co. Wexford L-5503-1</w:t>
      </w:r>
    </w:p>
    <w:p w14:paraId="70A4FDE2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04ACC91B" w14:textId="77777777" w:rsidR="003F71D9" w:rsidRDefault="00721FD3" w:rsidP="002D22B2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Alternative Route:   </w:t>
      </w:r>
      <w:r w:rsidR="004670AC" w:rsidRPr="004670AC">
        <w:rPr>
          <w:rFonts w:ascii="Arial" w:hAnsi="Arial" w:cs="Arial"/>
          <w:sz w:val="24"/>
        </w:rPr>
        <w:t xml:space="preserve">Northbound: </w:t>
      </w:r>
      <w:r w:rsidR="002D22B2">
        <w:rPr>
          <w:rFonts w:ascii="Arial" w:hAnsi="Arial" w:cs="Arial"/>
          <w:sz w:val="24"/>
        </w:rPr>
        <w:tab/>
        <w:t xml:space="preserve">From </w:t>
      </w:r>
      <w:r w:rsidR="002D22B2" w:rsidRPr="002D22B2">
        <w:rPr>
          <w:rFonts w:ascii="Arial" w:hAnsi="Arial" w:cs="Arial"/>
          <w:sz w:val="24"/>
        </w:rPr>
        <w:t>Railway Road</w:t>
      </w:r>
      <w:r w:rsidR="002D22B2">
        <w:rPr>
          <w:rFonts w:ascii="Arial" w:hAnsi="Arial" w:cs="Arial"/>
          <w:sz w:val="24"/>
        </w:rPr>
        <w:t xml:space="preserve"> L-5500-5/6 to </w:t>
      </w:r>
      <w:r w:rsidR="002D22B2" w:rsidRPr="002D22B2">
        <w:rPr>
          <w:rFonts w:ascii="Arial" w:hAnsi="Arial" w:cs="Arial"/>
          <w:sz w:val="24"/>
        </w:rPr>
        <w:t xml:space="preserve">                            </w:t>
      </w:r>
      <w:r w:rsidR="002D22B2">
        <w:rPr>
          <w:rFonts w:ascii="Arial" w:hAnsi="Arial" w:cs="Arial"/>
          <w:sz w:val="24"/>
        </w:rPr>
        <w:tab/>
      </w:r>
      <w:r w:rsidR="002D22B2" w:rsidRPr="002D22B2">
        <w:rPr>
          <w:rFonts w:ascii="Arial" w:hAnsi="Arial" w:cs="Arial"/>
          <w:sz w:val="24"/>
        </w:rPr>
        <w:t>The Avenue</w:t>
      </w:r>
      <w:r w:rsidR="002D22B2">
        <w:rPr>
          <w:rFonts w:ascii="Arial" w:hAnsi="Arial" w:cs="Arial"/>
          <w:sz w:val="24"/>
        </w:rPr>
        <w:t xml:space="preserve"> R-741-38 to </w:t>
      </w:r>
    </w:p>
    <w:p w14:paraId="73ABC9FA" w14:textId="77777777" w:rsidR="003F71D9" w:rsidRDefault="002D22B2" w:rsidP="003F71D9">
      <w:pPr>
        <w:ind w:left="3567" w:firstLine="33"/>
        <w:rPr>
          <w:rFonts w:ascii="Arial" w:hAnsi="Arial" w:cs="Arial"/>
          <w:sz w:val="24"/>
        </w:rPr>
      </w:pPr>
      <w:r w:rsidRPr="002D22B2">
        <w:rPr>
          <w:rFonts w:ascii="Arial" w:hAnsi="Arial" w:cs="Arial"/>
          <w:sz w:val="24"/>
        </w:rPr>
        <w:t xml:space="preserve">Main </w:t>
      </w:r>
      <w:proofErr w:type="gramStart"/>
      <w:r w:rsidRPr="002D22B2">
        <w:rPr>
          <w:rFonts w:ascii="Arial" w:hAnsi="Arial" w:cs="Arial"/>
          <w:sz w:val="24"/>
        </w:rPr>
        <w:t>Street  </w:t>
      </w:r>
      <w:r>
        <w:rPr>
          <w:rFonts w:ascii="Arial" w:hAnsi="Arial" w:cs="Arial"/>
          <w:sz w:val="24"/>
        </w:rPr>
        <w:t>R</w:t>
      </w:r>
      <w:proofErr w:type="gramEnd"/>
      <w:r>
        <w:rPr>
          <w:rFonts w:ascii="Arial" w:hAnsi="Arial" w:cs="Arial"/>
          <w:sz w:val="24"/>
        </w:rPr>
        <w:t>-772-15</w:t>
      </w:r>
      <w:r w:rsidR="003F71D9">
        <w:rPr>
          <w:rFonts w:ascii="Arial" w:hAnsi="Arial" w:cs="Arial"/>
          <w:sz w:val="24"/>
        </w:rPr>
        <w:t xml:space="preserve"> to </w:t>
      </w:r>
    </w:p>
    <w:p w14:paraId="20706C5D" w14:textId="77777777" w:rsidR="002D22B2" w:rsidRPr="002D22B2" w:rsidRDefault="002D22B2" w:rsidP="003F71D9">
      <w:pPr>
        <w:ind w:left="3567" w:firstLine="33"/>
        <w:rPr>
          <w:rFonts w:ascii="Arial" w:hAnsi="Arial" w:cs="Arial"/>
          <w:sz w:val="24"/>
        </w:rPr>
      </w:pPr>
      <w:r w:rsidRPr="002D22B2">
        <w:rPr>
          <w:rFonts w:ascii="Arial" w:hAnsi="Arial" w:cs="Arial"/>
          <w:sz w:val="24"/>
        </w:rPr>
        <w:t>McDermot Street</w:t>
      </w:r>
      <w:r w:rsidR="003F71D9">
        <w:rPr>
          <w:rFonts w:ascii="Arial" w:hAnsi="Arial" w:cs="Arial"/>
          <w:sz w:val="24"/>
        </w:rPr>
        <w:t xml:space="preserve"> L-5503-1</w:t>
      </w:r>
    </w:p>
    <w:p w14:paraId="13F9FF09" w14:textId="77777777" w:rsidR="003F71D9" w:rsidRDefault="004670AC" w:rsidP="003F71D9">
      <w:pPr>
        <w:ind w:left="2127"/>
        <w:rPr>
          <w:rFonts w:ascii="Arial" w:hAnsi="Arial" w:cs="Arial"/>
          <w:sz w:val="24"/>
        </w:rPr>
      </w:pPr>
      <w:r w:rsidRPr="004670AC">
        <w:rPr>
          <w:rFonts w:ascii="Arial" w:hAnsi="Arial" w:cs="Arial"/>
          <w:sz w:val="24"/>
        </w:rPr>
        <w:t>Southbound:</w:t>
      </w:r>
      <w:r w:rsidR="00054B14">
        <w:rPr>
          <w:rFonts w:ascii="Arial" w:hAnsi="Arial" w:cs="Arial"/>
          <w:sz w:val="24"/>
        </w:rPr>
        <w:tab/>
      </w:r>
      <w:r w:rsidR="003F71D9">
        <w:rPr>
          <w:rFonts w:ascii="Arial" w:hAnsi="Arial" w:cs="Arial"/>
          <w:sz w:val="24"/>
        </w:rPr>
        <w:t xml:space="preserve">From </w:t>
      </w:r>
      <w:r w:rsidR="003F71D9" w:rsidRPr="003F71D9">
        <w:rPr>
          <w:rFonts w:ascii="Arial" w:hAnsi="Arial" w:cs="Arial"/>
          <w:sz w:val="24"/>
        </w:rPr>
        <w:t xml:space="preserve">Market Square </w:t>
      </w:r>
      <w:r w:rsidR="003F71D9">
        <w:rPr>
          <w:rFonts w:ascii="Arial" w:hAnsi="Arial" w:cs="Arial"/>
          <w:sz w:val="24"/>
        </w:rPr>
        <w:t>L-5506-1 to</w:t>
      </w:r>
      <w:r w:rsidR="003F71D9" w:rsidRPr="003F71D9">
        <w:rPr>
          <w:rFonts w:ascii="Arial" w:hAnsi="Arial" w:cs="Arial"/>
          <w:sz w:val="24"/>
        </w:rPr>
        <w:t xml:space="preserve"> </w:t>
      </w:r>
    </w:p>
    <w:p w14:paraId="78B9A82D" w14:textId="77777777" w:rsidR="003F71D9" w:rsidRPr="003F71D9" w:rsidRDefault="003F71D9" w:rsidP="003F71D9">
      <w:pPr>
        <w:ind w:left="3600"/>
        <w:rPr>
          <w:rFonts w:ascii="Arial" w:hAnsi="Arial" w:cs="Arial"/>
          <w:sz w:val="24"/>
        </w:rPr>
      </w:pPr>
      <w:r w:rsidRPr="003F71D9">
        <w:rPr>
          <w:rFonts w:ascii="Arial" w:hAnsi="Arial" w:cs="Arial"/>
          <w:sz w:val="24"/>
        </w:rPr>
        <w:t>Main Street</w:t>
      </w:r>
      <w:r>
        <w:rPr>
          <w:rFonts w:ascii="Arial" w:hAnsi="Arial" w:cs="Arial"/>
          <w:sz w:val="24"/>
        </w:rPr>
        <w:t xml:space="preserve"> R-772-15 to </w:t>
      </w:r>
      <w:r w:rsidRPr="003F71D9">
        <w:rPr>
          <w:rFonts w:ascii="Arial" w:hAnsi="Arial" w:cs="Arial"/>
          <w:sz w:val="24"/>
        </w:rPr>
        <w:t>The Avenue</w:t>
      </w:r>
      <w:r>
        <w:rPr>
          <w:rFonts w:ascii="Arial" w:hAnsi="Arial" w:cs="Arial"/>
          <w:sz w:val="24"/>
        </w:rPr>
        <w:t xml:space="preserve"> R-741-38 to </w:t>
      </w:r>
      <w:r w:rsidRPr="003F71D9">
        <w:rPr>
          <w:rFonts w:ascii="Arial" w:hAnsi="Arial" w:cs="Arial"/>
          <w:sz w:val="24"/>
        </w:rPr>
        <w:t xml:space="preserve">Railway Road </w:t>
      </w:r>
      <w:r>
        <w:rPr>
          <w:rFonts w:ascii="Arial" w:hAnsi="Arial" w:cs="Arial"/>
          <w:sz w:val="24"/>
        </w:rPr>
        <w:t>L-5500-5/6</w:t>
      </w:r>
    </w:p>
    <w:p w14:paraId="0575B120" w14:textId="77777777" w:rsidR="00721FD3" w:rsidRPr="00721FD3" w:rsidRDefault="00721FD3" w:rsidP="003F71D9">
      <w:pPr>
        <w:ind w:left="2127"/>
        <w:rPr>
          <w:rFonts w:ascii="Arial" w:hAnsi="Arial" w:cs="Arial"/>
          <w:sz w:val="24"/>
        </w:rPr>
      </w:pPr>
    </w:p>
    <w:p w14:paraId="0F18C5F6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446F1DB9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75D41440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4E6C69D1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3024527D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54B14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22B2"/>
    <w:rsid w:val="002D58B4"/>
    <w:rsid w:val="002E5EDA"/>
    <w:rsid w:val="0030367B"/>
    <w:rsid w:val="003C37F5"/>
    <w:rsid w:val="003C54AD"/>
    <w:rsid w:val="003D773D"/>
    <w:rsid w:val="003F2B3C"/>
    <w:rsid w:val="003F71D9"/>
    <w:rsid w:val="004153D9"/>
    <w:rsid w:val="004320B3"/>
    <w:rsid w:val="004670AC"/>
    <w:rsid w:val="00475F46"/>
    <w:rsid w:val="004B444C"/>
    <w:rsid w:val="004C00E8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465F4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C2985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D1E04"/>
    <w:rsid w:val="00FD4D4F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632418"/>
  <w15:chartTrackingRefBased/>
  <w15:docId w15:val="{2CE41214-B727-4C7A-A1C6-4BC4946E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/>
  </documentManagement>
</p:properties>
</file>

<file path=customXml/itemProps1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3EB053-BE07-46D0-B8E8-BB74A794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DED7D-BDA6-477B-8B4C-A1ABAAD97C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2025-03-11T10:41:00Z</dcterms:created>
  <dcterms:modified xsi:type="dcterms:W3CDTF">2025-03-11T10:41:00Z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</Properties>
</file>