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23854" w14:textId="1D68AAD8" w:rsidR="00655572" w:rsidRDefault="008E5370">
      <w:pPr>
        <w:rPr>
          <w:rFonts w:ascii="Arial" w:hAnsi="Arial" w:cs="Arial"/>
          <w:b/>
          <w:bCs/>
          <w:i/>
          <w:iCs/>
          <w:sz w:val="24"/>
          <w:szCs w:val="24"/>
        </w:rPr>
      </w:pPr>
      <w:r>
        <w:rPr>
          <w:noProof/>
        </w:rPr>
        <w:drawing>
          <wp:inline distT="0" distB="0" distL="0" distR="0" wp14:anchorId="6260C1E9" wp14:editId="34FC02E7">
            <wp:extent cx="5730243" cy="662940"/>
            <wp:effectExtent l="0" t="0" r="3807" b="3810"/>
            <wp:docPr id="3" name="Picture 3" descr="S:\Communications\Projects\LOGOS project\Final logos WCC\WCC 2015 Header.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rcRect/>
                    <a:stretch>
                      <a:fillRect/>
                    </a:stretch>
                  </pic:blipFill>
                  <pic:spPr>
                    <a:xfrm>
                      <a:off x="0" y="0"/>
                      <a:ext cx="5730243" cy="662940"/>
                    </a:xfrm>
                    <a:prstGeom prst="rect">
                      <a:avLst/>
                    </a:prstGeom>
                    <a:noFill/>
                    <a:ln>
                      <a:noFill/>
                      <a:prstDash/>
                    </a:ln>
                  </pic:spPr>
                </pic:pic>
              </a:graphicData>
            </a:graphic>
          </wp:inline>
        </w:drawing>
      </w:r>
    </w:p>
    <w:p w14:paraId="5EFF0E7D" w14:textId="199F5EE6" w:rsidR="008E5370" w:rsidRPr="008E5370" w:rsidRDefault="008E5370">
      <w:pPr>
        <w:rPr>
          <w:rFonts w:ascii="Arial" w:hAnsi="Arial" w:cs="Arial"/>
          <w:b/>
          <w:bCs/>
          <w:sz w:val="24"/>
          <w:szCs w:val="24"/>
        </w:rPr>
      </w:pPr>
      <w:r w:rsidRPr="008E5370">
        <w:rPr>
          <w:rFonts w:ascii="Arial" w:hAnsi="Arial" w:cs="Arial"/>
          <w:b/>
          <w:bCs/>
          <w:sz w:val="24"/>
          <w:szCs w:val="24"/>
        </w:rPr>
        <w:t>PRESS RELEASE                                                             24</w:t>
      </w:r>
      <w:r w:rsidRPr="008E5370">
        <w:rPr>
          <w:rFonts w:ascii="Arial" w:hAnsi="Arial" w:cs="Arial"/>
          <w:b/>
          <w:bCs/>
          <w:sz w:val="24"/>
          <w:szCs w:val="24"/>
          <w:vertAlign w:val="superscript"/>
        </w:rPr>
        <w:t>th</w:t>
      </w:r>
      <w:r w:rsidRPr="008E5370">
        <w:rPr>
          <w:rFonts w:ascii="Arial" w:hAnsi="Arial" w:cs="Arial"/>
          <w:b/>
          <w:bCs/>
          <w:sz w:val="24"/>
          <w:szCs w:val="24"/>
        </w:rPr>
        <w:t xml:space="preserve"> November 2023</w:t>
      </w:r>
    </w:p>
    <w:p w14:paraId="0F1BA31A" w14:textId="77777777" w:rsidR="009631F6" w:rsidRDefault="009631F6" w:rsidP="009631F6">
      <w:pPr>
        <w:spacing w:line="360" w:lineRule="auto"/>
        <w:rPr>
          <w:rFonts w:ascii="Arial" w:hAnsi="Arial" w:cs="Arial"/>
          <w:b/>
          <w:bCs/>
          <w:sz w:val="24"/>
          <w:szCs w:val="24"/>
        </w:rPr>
      </w:pPr>
    </w:p>
    <w:p w14:paraId="1F27657D" w14:textId="32BB37AE" w:rsidR="00DC69E1" w:rsidRPr="008E5370" w:rsidRDefault="007B41FC" w:rsidP="00DC69E1">
      <w:pPr>
        <w:spacing w:line="360" w:lineRule="auto"/>
        <w:rPr>
          <w:rFonts w:ascii="Arial" w:hAnsi="Arial" w:cs="Arial"/>
          <w:sz w:val="24"/>
          <w:szCs w:val="24"/>
        </w:rPr>
      </w:pPr>
      <w:r w:rsidRPr="008E5370">
        <w:rPr>
          <w:rFonts w:ascii="Arial" w:hAnsi="Arial" w:cs="Arial"/>
          <w:b/>
          <w:bCs/>
          <w:sz w:val="24"/>
          <w:szCs w:val="24"/>
        </w:rPr>
        <w:t>South East Businesses Embrace Sustainability Message at Local Enterprise Office Conference</w:t>
      </w:r>
      <w:r w:rsidR="00DC69E1" w:rsidRPr="008E5370">
        <w:rPr>
          <w:rFonts w:ascii="Arial" w:hAnsi="Arial" w:cs="Arial"/>
          <w:sz w:val="24"/>
          <w:szCs w:val="24"/>
        </w:rPr>
        <w:br/>
        <w:t>On Thursday 16th November over 60 business</w:t>
      </w:r>
      <w:r w:rsidR="00F74E49" w:rsidRPr="008E5370">
        <w:rPr>
          <w:rFonts w:ascii="Arial" w:hAnsi="Arial" w:cs="Arial"/>
          <w:sz w:val="24"/>
          <w:szCs w:val="24"/>
        </w:rPr>
        <w:t xml:space="preserve"> leaders</w:t>
      </w:r>
      <w:r w:rsidR="00DC69E1" w:rsidRPr="008E5370">
        <w:rPr>
          <w:rFonts w:ascii="Arial" w:hAnsi="Arial" w:cs="Arial"/>
          <w:sz w:val="24"/>
          <w:szCs w:val="24"/>
        </w:rPr>
        <w:t xml:space="preserve"> gathered in the Wexford County Council </w:t>
      </w:r>
      <w:r w:rsidR="00F74E49" w:rsidRPr="008E5370">
        <w:rPr>
          <w:rFonts w:ascii="Arial" w:hAnsi="Arial" w:cs="Arial"/>
          <w:sz w:val="24"/>
          <w:szCs w:val="24"/>
        </w:rPr>
        <w:t xml:space="preserve">for the </w:t>
      </w:r>
      <w:r w:rsidR="00DC69E1" w:rsidRPr="008E5370">
        <w:rPr>
          <w:rStyle w:val="Strong"/>
          <w:rFonts w:ascii="Arial" w:hAnsi="Arial" w:cs="Arial"/>
          <w:sz w:val="24"/>
          <w:szCs w:val="24"/>
        </w:rPr>
        <w:t xml:space="preserve">"Making Sustainability Happen: Funding Pathways and Success Stories" </w:t>
      </w:r>
      <w:r w:rsidR="00F74E49" w:rsidRPr="008E5370">
        <w:rPr>
          <w:rFonts w:ascii="Arial" w:hAnsi="Arial" w:cs="Arial"/>
          <w:sz w:val="24"/>
          <w:szCs w:val="24"/>
        </w:rPr>
        <w:t xml:space="preserve">conference. </w:t>
      </w:r>
      <w:r w:rsidR="00CF05E2" w:rsidRPr="008E5370">
        <w:rPr>
          <w:rFonts w:ascii="Arial" w:hAnsi="Arial" w:cs="Arial"/>
          <w:sz w:val="24"/>
          <w:szCs w:val="24"/>
        </w:rPr>
        <w:t>The object</w:t>
      </w:r>
      <w:r w:rsidR="00F00CA1" w:rsidRPr="008E5370">
        <w:rPr>
          <w:rFonts w:ascii="Arial" w:hAnsi="Arial" w:cs="Arial"/>
          <w:sz w:val="24"/>
          <w:szCs w:val="24"/>
        </w:rPr>
        <w:t>ive</w:t>
      </w:r>
      <w:r w:rsidR="00CF05E2" w:rsidRPr="008E5370">
        <w:rPr>
          <w:rFonts w:ascii="Arial" w:hAnsi="Arial" w:cs="Arial"/>
          <w:sz w:val="24"/>
          <w:szCs w:val="24"/>
        </w:rPr>
        <w:t xml:space="preserve"> of the </w:t>
      </w:r>
      <w:r w:rsidR="00F00CA1" w:rsidRPr="008E5370">
        <w:rPr>
          <w:rFonts w:ascii="Arial" w:hAnsi="Arial" w:cs="Arial"/>
          <w:sz w:val="24"/>
          <w:szCs w:val="24"/>
        </w:rPr>
        <w:t>conference</w:t>
      </w:r>
      <w:r w:rsidR="00CF05E2" w:rsidRPr="008E5370">
        <w:rPr>
          <w:rFonts w:ascii="Arial" w:hAnsi="Arial" w:cs="Arial"/>
          <w:sz w:val="24"/>
          <w:szCs w:val="24"/>
        </w:rPr>
        <w:t xml:space="preserve"> was </w:t>
      </w:r>
      <w:r w:rsidR="00CF05E2" w:rsidRPr="008E5370">
        <w:rPr>
          <w:rFonts w:ascii="Arial" w:hAnsi="Arial" w:cs="Arial"/>
          <w:sz w:val="24"/>
          <w:szCs w:val="24"/>
          <w:lang w:val="en-GB"/>
        </w:rPr>
        <w:t>to create awareness of sustainability supports via the Local Enterprise office and</w:t>
      </w:r>
      <w:r w:rsidR="00F00CA1" w:rsidRPr="008E5370">
        <w:rPr>
          <w:rFonts w:ascii="Arial" w:hAnsi="Arial" w:cs="Arial"/>
          <w:sz w:val="24"/>
          <w:szCs w:val="24"/>
          <w:lang w:val="en-GB"/>
        </w:rPr>
        <w:t xml:space="preserve"> partner agencies and </w:t>
      </w:r>
      <w:r w:rsidR="00CF05E2" w:rsidRPr="008E5370">
        <w:rPr>
          <w:rFonts w:ascii="Arial" w:hAnsi="Arial" w:cs="Arial"/>
          <w:sz w:val="24"/>
          <w:szCs w:val="24"/>
          <w:lang w:val="en-GB"/>
        </w:rPr>
        <w:t xml:space="preserve">to encourage the </w:t>
      </w:r>
      <w:r w:rsidR="005F2F2E" w:rsidRPr="008E5370">
        <w:rPr>
          <w:rFonts w:ascii="Arial" w:hAnsi="Arial" w:cs="Arial"/>
          <w:sz w:val="24"/>
          <w:szCs w:val="24"/>
          <w:lang w:val="en-GB"/>
        </w:rPr>
        <w:t>b</w:t>
      </w:r>
      <w:r w:rsidR="00CF05E2" w:rsidRPr="008E5370">
        <w:rPr>
          <w:rFonts w:ascii="Arial" w:hAnsi="Arial" w:cs="Arial"/>
          <w:sz w:val="24"/>
          <w:szCs w:val="24"/>
          <w:lang w:val="en-GB"/>
        </w:rPr>
        <w:t>usiness community in the South</w:t>
      </w:r>
      <w:r w:rsidR="00F00CA1" w:rsidRPr="008E5370">
        <w:rPr>
          <w:rFonts w:ascii="Arial" w:hAnsi="Arial" w:cs="Arial"/>
          <w:sz w:val="24"/>
          <w:szCs w:val="24"/>
          <w:lang w:val="en-GB"/>
        </w:rPr>
        <w:t xml:space="preserve"> </w:t>
      </w:r>
      <w:r w:rsidR="00CF05E2" w:rsidRPr="008E5370">
        <w:rPr>
          <w:rFonts w:ascii="Arial" w:hAnsi="Arial" w:cs="Arial"/>
          <w:sz w:val="24"/>
          <w:szCs w:val="24"/>
          <w:lang w:val="en-GB"/>
        </w:rPr>
        <w:t>East to urgently integrate sustainability as a KPI for their business</w:t>
      </w:r>
      <w:r w:rsidR="00F00CA1" w:rsidRPr="008E5370">
        <w:rPr>
          <w:rFonts w:ascii="Arial" w:hAnsi="Arial" w:cs="Arial"/>
          <w:sz w:val="24"/>
          <w:szCs w:val="24"/>
          <w:lang w:val="en-GB"/>
        </w:rPr>
        <w:t xml:space="preserve">. </w:t>
      </w:r>
      <w:r w:rsidR="00F74E49" w:rsidRPr="008E5370">
        <w:rPr>
          <w:rFonts w:ascii="Arial" w:hAnsi="Arial" w:cs="Arial"/>
          <w:sz w:val="24"/>
          <w:szCs w:val="24"/>
        </w:rPr>
        <w:t xml:space="preserve">Renowned </w:t>
      </w:r>
      <w:r w:rsidR="00DC69E1" w:rsidRPr="008E5370">
        <w:rPr>
          <w:rFonts w:ascii="Arial" w:hAnsi="Arial" w:cs="Arial"/>
          <w:sz w:val="24"/>
          <w:szCs w:val="24"/>
        </w:rPr>
        <w:t>Irish biologist, environmental consultant</w:t>
      </w:r>
      <w:r w:rsidR="00F74E49" w:rsidRPr="008E5370">
        <w:rPr>
          <w:rFonts w:ascii="Arial" w:hAnsi="Arial" w:cs="Arial"/>
          <w:sz w:val="24"/>
          <w:szCs w:val="24"/>
        </w:rPr>
        <w:t xml:space="preserve"> and</w:t>
      </w:r>
      <w:r w:rsidR="00DC69E1" w:rsidRPr="008E5370">
        <w:rPr>
          <w:rFonts w:ascii="Arial" w:hAnsi="Arial" w:cs="Arial"/>
          <w:sz w:val="24"/>
          <w:szCs w:val="24"/>
        </w:rPr>
        <w:t xml:space="preserve"> radio and television presenter </w:t>
      </w:r>
      <w:r w:rsidR="008E5370">
        <w:rPr>
          <w:rFonts w:ascii="Arial" w:hAnsi="Arial" w:cs="Arial"/>
          <w:sz w:val="24"/>
          <w:szCs w:val="24"/>
        </w:rPr>
        <w:t>É</w:t>
      </w:r>
      <w:r w:rsidR="00DC69E1" w:rsidRPr="008E5370">
        <w:rPr>
          <w:rFonts w:ascii="Arial" w:hAnsi="Arial" w:cs="Arial"/>
          <w:sz w:val="24"/>
          <w:szCs w:val="24"/>
        </w:rPr>
        <w:t>anna N</w:t>
      </w:r>
      <w:r w:rsidR="008E5370">
        <w:rPr>
          <w:rFonts w:ascii="Arial" w:hAnsi="Arial" w:cs="Arial"/>
          <w:sz w:val="24"/>
          <w:szCs w:val="24"/>
        </w:rPr>
        <w:t>í</w:t>
      </w:r>
      <w:r w:rsidR="00DC69E1" w:rsidRPr="008E5370">
        <w:rPr>
          <w:rFonts w:ascii="Arial" w:hAnsi="Arial" w:cs="Arial"/>
          <w:sz w:val="24"/>
          <w:szCs w:val="24"/>
        </w:rPr>
        <w:t xml:space="preserve"> Lamhna </w:t>
      </w:r>
      <w:r w:rsidR="00F74E49" w:rsidRPr="008E5370">
        <w:rPr>
          <w:rFonts w:ascii="Arial" w:hAnsi="Arial" w:cs="Arial"/>
          <w:sz w:val="24"/>
          <w:szCs w:val="24"/>
        </w:rPr>
        <w:t xml:space="preserve">was master of ceremonies and moderated 2 panel discussions on </w:t>
      </w:r>
      <w:r w:rsidR="00F0654C" w:rsidRPr="008E5370">
        <w:rPr>
          <w:rFonts w:ascii="Arial" w:hAnsi="Arial" w:cs="Arial"/>
          <w:sz w:val="24"/>
          <w:szCs w:val="24"/>
        </w:rPr>
        <w:t>this topical and important subject</w:t>
      </w:r>
      <w:r w:rsidR="00DC69E1" w:rsidRPr="008E5370">
        <w:rPr>
          <w:rFonts w:ascii="Arial" w:hAnsi="Arial" w:cs="Arial"/>
          <w:sz w:val="24"/>
          <w:szCs w:val="24"/>
        </w:rPr>
        <w:t xml:space="preserve">. Attendees were delighted to </w:t>
      </w:r>
      <w:r w:rsidR="00CF05E2" w:rsidRPr="008E5370">
        <w:rPr>
          <w:rFonts w:ascii="Arial" w:hAnsi="Arial" w:cs="Arial"/>
          <w:sz w:val="24"/>
          <w:szCs w:val="24"/>
        </w:rPr>
        <w:t>hear</w:t>
      </w:r>
      <w:r w:rsidR="00DC69E1" w:rsidRPr="008E5370">
        <w:rPr>
          <w:rFonts w:ascii="Arial" w:hAnsi="Arial" w:cs="Arial"/>
          <w:sz w:val="24"/>
          <w:szCs w:val="24"/>
        </w:rPr>
        <w:t xml:space="preserve"> </w:t>
      </w:r>
      <w:r w:rsidR="008E5370" w:rsidRPr="008E5370">
        <w:rPr>
          <w:rFonts w:ascii="Arial" w:hAnsi="Arial" w:cs="Arial"/>
          <w:sz w:val="24"/>
          <w:szCs w:val="24"/>
        </w:rPr>
        <w:t>firsthand</w:t>
      </w:r>
      <w:r w:rsidR="00DC69E1" w:rsidRPr="008E5370">
        <w:rPr>
          <w:rFonts w:ascii="Arial" w:hAnsi="Arial" w:cs="Arial"/>
          <w:sz w:val="24"/>
          <w:szCs w:val="24"/>
        </w:rPr>
        <w:t xml:space="preserve"> from successful businesses owners</w:t>
      </w:r>
      <w:r w:rsidR="00F0654C" w:rsidRPr="008E5370">
        <w:rPr>
          <w:rFonts w:ascii="Arial" w:hAnsi="Arial" w:cs="Arial"/>
          <w:sz w:val="24"/>
          <w:szCs w:val="24"/>
        </w:rPr>
        <w:t xml:space="preserve"> Simon Lynch, Wicklow Wolf Brewery, Catherine Murphy Brady, Brady’s Coffee, and Michael Griffin, Griffin Group how they have implemented changes in their businesses to improve their sustainability credentials.  </w:t>
      </w:r>
      <w:r w:rsidR="009915E0" w:rsidRPr="008E5370">
        <w:rPr>
          <w:rFonts w:ascii="Arial" w:hAnsi="Arial" w:cs="Arial"/>
          <w:sz w:val="24"/>
          <w:szCs w:val="24"/>
        </w:rPr>
        <w:t xml:space="preserve">Michael Griffin detailed how the Griffin group have successfully </w:t>
      </w:r>
      <w:r w:rsidR="005F2F2E" w:rsidRPr="008E5370">
        <w:rPr>
          <w:rFonts w:ascii="Arial" w:hAnsi="Arial" w:cs="Arial"/>
          <w:sz w:val="24"/>
          <w:szCs w:val="24"/>
        </w:rPr>
        <w:t>incorporated</w:t>
      </w:r>
      <w:r w:rsidR="009915E0" w:rsidRPr="008E5370">
        <w:rPr>
          <w:rFonts w:ascii="Arial" w:hAnsi="Arial" w:cs="Arial"/>
          <w:sz w:val="24"/>
          <w:szCs w:val="24"/>
        </w:rPr>
        <w:t xml:space="preserve"> solar panels </w:t>
      </w:r>
      <w:r w:rsidR="005F2F2E" w:rsidRPr="008E5370">
        <w:rPr>
          <w:rFonts w:ascii="Arial" w:hAnsi="Arial" w:cs="Arial"/>
          <w:sz w:val="24"/>
          <w:szCs w:val="24"/>
        </w:rPr>
        <w:t xml:space="preserve">as a key measure </w:t>
      </w:r>
      <w:r w:rsidR="009915E0" w:rsidRPr="008E5370">
        <w:rPr>
          <w:rFonts w:ascii="Arial" w:hAnsi="Arial" w:cs="Arial"/>
          <w:sz w:val="24"/>
          <w:szCs w:val="24"/>
        </w:rPr>
        <w:t xml:space="preserve">to reduce </w:t>
      </w:r>
      <w:r w:rsidR="00F0654C" w:rsidRPr="008E5370">
        <w:rPr>
          <w:rFonts w:ascii="Arial" w:hAnsi="Arial" w:cs="Arial"/>
          <w:sz w:val="24"/>
          <w:szCs w:val="24"/>
        </w:rPr>
        <w:t>energy consumption,</w:t>
      </w:r>
      <w:r w:rsidR="009915E0" w:rsidRPr="008E5370">
        <w:rPr>
          <w:rFonts w:ascii="Arial" w:hAnsi="Arial" w:cs="Arial"/>
          <w:sz w:val="24"/>
          <w:szCs w:val="24"/>
        </w:rPr>
        <w:t xml:space="preserve"> the benefits of </w:t>
      </w:r>
      <w:r w:rsidR="00F00CA1" w:rsidRPr="008E5370">
        <w:rPr>
          <w:rFonts w:ascii="Arial" w:hAnsi="Arial" w:cs="Arial"/>
          <w:sz w:val="24"/>
          <w:szCs w:val="24"/>
        </w:rPr>
        <w:t>renewable energy</w:t>
      </w:r>
      <w:r w:rsidR="009915E0" w:rsidRPr="008E5370">
        <w:rPr>
          <w:rFonts w:ascii="Arial" w:hAnsi="Arial" w:cs="Arial"/>
          <w:sz w:val="24"/>
          <w:szCs w:val="24"/>
        </w:rPr>
        <w:t xml:space="preserve"> was reiterated by Simon Lynch who also outlined how Wicklow Wolf have focused on local sourcing of their ingredients while Catherine Brady spoke about the positive impact of the Local Enterprise </w:t>
      </w:r>
      <w:r w:rsidR="006A12C2" w:rsidRPr="008E5370">
        <w:rPr>
          <w:rFonts w:ascii="Arial" w:hAnsi="Arial" w:cs="Arial"/>
          <w:sz w:val="24"/>
          <w:szCs w:val="24"/>
        </w:rPr>
        <w:t>O</w:t>
      </w:r>
      <w:r w:rsidR="009915E0" w:rsidRPr="008E5370">
        <w:rPr>
          <w:rFonts w:ascii="Arial" w:hAnsi="Arial" w:cs="Arial"/>
          <w:sz w:val="24"/>
          <w:szCs w:val="24"/>
        </w:rPr>
        <w:t>ffice Green for Business support</w:t>
      </w:r>
      <w:r w:rsidR="00CF05E2" w:rsidRPr="008E5370">
        <w:rPr>
          <w:rFonts w:ascii="Arial" w:hAnsi="Arial" w:cs="Arial"/>
          <w:sz w:val="24"/>
          <w:szCs w:val="24"/>
        </w:rPr>
        <w:t xml:space="preserve"> </w:t>
      </w:r>
      <w:r w:rsidR="00F00CA1" w:rsidRPr="008E5370">
        <w:rPr>
          <w:rFonts w:ascii="Arial" w:hAnsi="Arial" w:cs="Arial"/>
          <w:sz w:val="24"/>
          <w:szCs w:val="24"/>
        </w:rPr>
        <w:t>on her Coffee roasting business. With the help of a</w:t>
      </w:r>
      <w:r w:rsidR="005F2F2E" w:rsidRPr="008E5370">
        <w:rPr>
          <w:rFonts w:ascii="Arial" w:hAnsi="Arial" w:cs="Arial"/>
          <w:sz w:val="24"/>
          <w:szCs w:val="24"/>
        </w:rPr>
        <w:t xml:space="preserve"> LEO appointed </w:t>
      </w:r>
      <w:r w:rsidR="00F00CA1" w:rsidRPr="008E5370">
        <w:rPr>
          <w:rFonts w:ascii="Arial" w:hAnsi="Arial" w:cs="Arial"/>
          <w:sz w:val="24"/>
          <w:szCs w:val="24"/>
        </w:rPr>
        <w:t>environmental consultant they have</w:t>
      </w:r>
      <w:r w:rsidR="00CF05E2" w:rsidRPr="008E5370">
        <w:rPr>
          <w:rFonts w:ascii="Arial" w:hAnsi="Arial" w:cs="Arial"/>
          <w:sz w:val="24"/>
          <w:szCs w:val="24"/>
        </w:rPr>
        <w:t xml:space="preserve"> identif</w:t>
      </w:r>
      <w:r w:rsidR="00F00CA1" w:rsidRPr="008E5370">
        <w:rPr>
          <w:rFonts w:ascii="Arial" w:hAnsi="Arial" w:cs="Arial"/>
          <w:sz w:val="24"/>
          <w:szCs w:val="24"/>
        </w:rPr>
        <w:t>ied and implemented</w:t>
      </w:r>
      <w:r w:rsidR="009915E0" w:rsidRPr="008E5370">
        <w:rPr>
          <w:rFonts w:ascii="Arial" w:hAnsi="Arial" w:cs="Arial"/>
          <w:sz w:val="24"/>
          <w:szCs w:val="24"/>
        </w:rPr>
        <w:t xml:space="preserve"> practical steps </w:t>
      </w:r>
      <w:r w:rsidR="00F00CA1" w:rsidRPr="008E5370">
        <w:rPr>
          <w:rFonts w:ascii="Arial" w:hAnsi="Arial" w:cs="Arial"/>
          <w:sz w:val="24"/>
          <w:szCs w:val="24"/>
        </w:rPr>
        <w:t xml:space="preserve">to reduce their carbon footprint by reducing </w:t>
      </w:r>
      <w:r w:rsidR="00CF05E2" w:rsidRPr="008E5370">
        <w:rPr>
          <w:rFonts w:ascii="Arial" w:hAnsi="Arial" w:cs="Arial"/>
          <w:sz w:val="24"/>
          <w:szCs w:val="24"/>
        </w:rPr>
        <w:t xml:space="preserve">their </w:t>
      </w:r>
      <w:r w:rsidR="00F0654C" w:rsidRPr="008E5370">
        <w:rPr>
          <w:rFonts w:ascii="Arial" w:hAnsi="Arial" w:cs="Arial"/>
          <w:sz w:val="24"/>
          <w:szCs w:val="24"/>
        </w:rPr>
        <w:t>packaging usag</w:t>
      </w:r>
      <w:r w:rsidR="00CF05E2" w:rsidRPr="008E5370">
        <w:rPr>
          <w:rFonts w:ascii="Arial" w:hAnsi="Arial" w:cs="Arial"/>
          <w:sz w:val="24"/>
          <w:szCs w:val="24"/>
        </w:rPr>
        <w:t>e</w:t>
      </w:r>
      <w:r w:rsidR="00F00CA1" w:rsidRPr="008E5370">
        <w:rPr>
          <w:rFonts w:ascii="Arial" w:hAnsi="Arial" w:cs="Arial"/>
          <w:sz w:val="24"/>
          <w:szCs w:val="24"/>
        </w:rPr>
        <w:t xml:space="preserve"> amongst other measures</w:t>
      </w:r>
      <w:r w:rsidR="00CF05E2" w:rsidRPr="008E5370">
        <w:rPr>
          <w:rFonts w:ascii="Arial" w:hAnsi="Arial" w:cs="Arial"/>
          <w:sz w:val="24"/>
          <w:szCs w:val="24"/>
        </w:rPr>
        <w:t>.</w:t>
      </w:r>
      <w:r w:rsidR="00DC69E1" w:rsidRPr="008E5370">
        <w:rPr>
          <w:rFonts w:ascii="Arial" w:hAnsi="Arial" w:cs="Arial"/>
          <w:sz w:val="24"/>
          <w:szCs w:val="24"/>
        </w:rPr>
        <w:t xml:space="preserve"> </w:t>
      </w:r>
      <w:r w:rsidR="00CF05E2" w:rsidRPr="008E5370">
        <w:rPr>
          <w:rFonts w:ascii="Arial" w:hAnsi="Arial" w:cs="Arial"/>
          <w:sz w:val="24"/>
          <w:szCs w:val="24"/>
        </w:rPr>
        <w:t>I</w:t>
      </w:r>
      <w:r w:rsidR="00DC69E1" w:rsidRPr="008E5370">
        <w:rPr>
          <w:rFonts w:ascii="Arial" w:hAnsi="Arial" w:cs="Arial"/>
          <w:sz w:val="24"/>
          <w:szCs w:val="24"/>
        </w:rPr>
        <w:t xml:space="preserve">nformation on the various supports available was </w:t>
      </w:r>
      <w:r w:rsidR="00CF05E2" w:rsidRPr="008E5370">
        <w:rPr>
          <w:rFonts w:ascii="Arial" w:hAnsi="Arial" w:cs="Arial"/>
          <w:sz w:val="24"/>
          <w:szCs w:val="24"/>
        </w:rPr>
        <w:t xml:space="preserve">outlined at the event by speakers Ankush Shirsath from </w:t>
      </w:r>
      <w:r w:rsidR="00DC69E1" w:rsidRPr="008E5370">
        <w:rPr>
          <w:rFonts w:ascii="Arial" w:hAnsi="Arial" w:cs="Arial"/>
          <w:sz w:val="24"/>
          <w:szCs w:val="24"/>
        </w:rPr>
        <w:t>Enterprise Ireland</w:t>
      </w:r>
      <w:r w:rsidR="00CF05E2" w:rsidRPr="008E5370">
        <w:rPr>
          <w:rFonts w:ascii="Arial" w:hAnsi="Arial" w:cs="Arial"/>
          <w:sz w:val="24"/>
          <w:szCs w:val="24"/>
        </w:rPr>
        <w:t xml:space="preserve">, Amanda Timbrell from the </w:t>
      </w:r>
      <w:r w:rsidR="009631F6" w:rsidRPr="008E5370">
        <w:rPr>
          <w:rFonts w:ascii="Arial" w:hAnsi="Arial" w:cs="Arial"/>
          <w:sz w:val="24"/>
          <w:szCs w:val="24"/>
        </w:rPr>
        <w:t>High-Performance</w:t>
      </w:r>
      <w:r w:rsidR="00CF05E2" w:rsidRPr="008E5370">
        <w:rPr>
          <w:rFonts w:ascii="Arial" w:hAnsi="Arial" w:cs="Arial"/>
          <w:sz w:val="24"/>
          <w:szCs w:val="24"/>
        </w:rPr>
        <w:t xml:space="preserve"> Building Alliance</w:t>
      </w:r>
      <w:r w:rsidR="005F2F2E" w:rsidRPr="008E5370">
        <w:rPr>
          <w:rFonts w:ascii="Arial" w:hAnsi="Arial" w:cs="Arial"/>
          <w:sz w:val="24"/>
          <w:szCs w:val="24"/>
        </w:rPr>
        <w:t xml:space="preserve">, </w:t>
      </w:r>
      <w:r w:rsidR="00CF05E2" w:rsidRPr="008E5370">
        <w:rPr>
          <w:rFonts w:ascii="Arial" w:hAnsi="Arial" w:cs="Arial"/>
          <w:sz w:val="24"/>
          <w:szCs w:val="24"/>
        </w:rPr>
        <w:t xml:space="preserve">Breege Cosgrave </w:t>
      </w:r>
      <w:r w:rsidR="00DC69E1" w:rsidRPr="008E5370">
        <w:rPr>
          <w:rFonts w:ascii="Arial" w:hAnsi="Arial" w:cs="Arial"/>
          <w:sz w:val="24"/>
          <w:szCs w:val="24"/>
        </w:rPr>
        <w:t xml:space="preserve">Head of </w:t>
      </w:r>
      <w:r w:rsidR="00CF05E2" w:rsidRPr="008E5370">
        <w:rPr>
          <w:rFonts w:ascii="Arial" w:hAnsi="Arial" w:cs="Arial"/>
          <w:sz w:val="24"/>
          <w:szCs w:val="24"/>
        </w:rPr>
        <w:t xml:space="preserve">Enterprise and </w:t>
      </w:r>
      <w:r w:rsidR="00DC69E1" w:rsidRPr="008E5370">
        <w:rPr>
          <w:rFonts w:ascii="Arial" w:hAnsi="Arial" w:cs="Arial"/>
          <w:sz w:val="24"/>
          <w:szCs w:val="24"/>
        </w:rPr>
        <w:t>Economic Development</w:t>
      </w:r>
      <w:r w:rsidR="00CF05E2" w:rsidRPr="008E5370">
        <w:rPr>
          <w:rFonts w:ascii="Arial" w:hAnsi="Arial" w:cs="Arial"/>
          <w:sz w:val="24"/>
          <w:szCs w:val="24"/>
        </w:rPr>
        <w:t xml:space="preserve"> Wexford County Council</w:t>
      </w:r>
      <w:r w:rsidR="00F00CA1" w:rsidRPr="008E5370">
        <w:rPr>
          <w:rFonts w:ascii="Arial" w:hAnsi="Arial" w:cs="Arial"/>
          <w:sz w:val="24"/>
          <w:szCs w:val="24"/>
        </w:rPr>
        <w:t xml:space="preserve">, Onyedikachi Onwusor of the </w:t>
      </w:r>
      <w:proofErr w:type="gramStart"/>
      <w:r w:rsidR="00F00CA1" w:rsidRPr="008E5370">
        <w:rPr>
          <w:rFonts w:ascii="Arial" w:hAnsi="Arial" w:cs="Arial"/>
          <w:sz w:val="24"/>
          <w:szCs w:val="24"/>
        </w:rPr>
        <w:t>South East</w:t>
      </w:r>
      <w:proofErr w:type="gramEnd"/>
      <w:r w:rsidR="00F00CA1" w:rsidRPr="008E5370">
        <w:rPr>
          <w:rFonts w:ascii="Arial" w:hAnsi="Arial" w:cs="Arial"/>
          <w:sz w:val="24"/>
          <w:szCs w:val="24"/>
        </w:rPr>
        <w:t xml:space="preserve"> Energy Agency and Michael Crowley of Mic</w:t>
      </w:r>
      <w:r w:rsidR="008E5370">
        <w:rPr>
          <w:rFonts w:ascii="Arial" w:hAnsi="Arial" w:cs="Arial"/>
          <w:sz w:val="24"/>
          <w:szCs w:val="24"/>
        </w:rPr>
        <w:t>ro</w:t>
      </w:r>
      <w:r w:rsidR="00F00CA1" w:rsidRPr="008E5370">
        <w:rPr>
          <w:rFonts w:ascii="Arial" w:hAnsi="Arial" w:cs="Arial"/>
          <w:sz w:val="24"/>
          <w:szCs w:val="24"/>
        </w:rPr>
        <w:t>finance Ireland</w:t>
      </w:r>
      <w:r w:rsidR="00DC69E1" w:rsidRPr="008E5370">
        <w:rPr>
          <w:rFonts w:ascii="Arial" w:hAnsi="Arial" w:cs="Arial"/>
          <w:sz w:val="24"/>
          <w:szCs w:val="24"/>
        </w:rPr>
        <w:t xml:space="preserve">. </w:t>
      </w:r>
      <w:r w:rsidR="00CF05E2" w:rsidRPr="008E5370">
        <w:rPr>
          <w:rFonts w:ascii="Arial" w:hAnsi="Arial" w:cs="Arial"/>
          <w:sz w:val="24"/>
          <w:szCs w:val="24"/>
        </w:rPr>
        <w:t>E</w:t>
      </w:r>
      <w:r w:rsidR="00DC69E1" w:rsidRPr="008E5370">
        <w:rPr>
          <w:rFonts w:ascii="Arial" w:hAnsi="Arial" w:cs="Arial"/>
          <w:sz w:val="24"/>
          <w:szCs w:val="24"/>
        </w:rPr>
        <w:t xml:space="preserve">ngagement </w:t>
      </w:r>
      <w:r w:rsidR="00CF05E2" w:rsidRPr="008E5370">
        <w:rPr>
          <w:rFonts w:ascii="Arial" w:hAnsi="Arial" w:cs="Arial"/>
          <w:sz w:val="24"/>
          <w:szCs w:val="24"/>
        </w:rPr>
        <w:t xml:space="preserve">from attendees </w:t>
      </w:r>
      <w:r w:rsidR="00DC69E1" w:rsidRPr="008E5370">
        <w:rPr>
          <w:rFonts w:ascii="Arial" w:hAnsi="Arial" w:cs="Arial"/>
          <w:sz w:val="24"/>
          <w:szCs w:val="24"/>
        </w:rPr>
        <w:t xml:space="preserve">was high during the </w:t>
      </w:r>
      <w:r w:rsidR="00CF05E2" w:rsidRPr="008E5370">
        <w:rPr>
          <w:rFonts w:ascii="Arial" w:hAnsi="Arial" w:cs="Arial"/>
          <w:sz w:val="24"/>
          <w:szCs w:val="24"/>
        </w:rPr>
        <w:t xml:space="preserve">Q&amp;A </w:t>
      </w:r>
      <w:r w:rsidR="00DC69E1" w:rsidRPr="008E5370">
        <w:rPr>
          <w:rFonts w:ascii="Arial" w:hAnsi="Arial" w:cs="Arial"/>
          <w:sz w:val="24"/>
          <w:szCs w:val="24"/>
        </w:rPr>
        <w:t xml:space="preserve">and networking </w:t>
      </w:r>
      <w:r w:rsidR="00CF05E2" w:rsidRPr="008E5370">
        <w:rPr>
          <w:rFonts w:ascii="Arial" w:hAnsi="Arial" w:cs="Arial"/>
          <w:sz w:val="24"/>
          <w:szCs w:val="24"/>
        </w:rPr>
        <w:t xml:space="preserve">sessions which afforded companies the </w:t>
      </w:r>
      <w:r w:rsidR="00DC69E1" w:rsidRPr="008E5370">
        <w:rPr>
          <w:rFonts w:ascii="Arial" w:hAnsi="Arial" w:cs="Arial"/>
          <w:sz w:val="24"/>
          <w:szCs w:val="24"/>
        </w:rPr>
        <w:lastRenderedPageBreak/>
        <w:t>opportunity</w:t>
      </w:r>
      <w:r w:rsidR="00CF05E2" w:rsidRPr="008E5370">
        <w:rPr>
          <w:rFonts w:ascii="Arial" w:hAnsi="Arial" w:cs="Arial"/>
          <w:sz w:val="24"/>
          <w:szCs w:val="24"/>
        </w:rPr>
        <w:t xml:space="preserve"> to meet with LEO staff and Green Consultants who are available via the LEO to </w:t>
      </w:r>
      <w:r w:rsidR="006A12C2" w:rsidRPr="008E5370">
        <w:rPr>
          <w:rFonts w:ascii="Arial" w:hAnsi="Arial" w:cs="Arial"/>
          <w:sz w:val="24"/>
          <w:szCs w:val="24"/>
        </w:rPr>
        <w:t>help</w:t>
      </w:r>
      <w:r w:rsidR="00CF05E2" w:rsidRPr="008E5370">
        <w:rPr>
          <w:rFonts w:ascii="Arial" w:hAnsi="Arial" w:cs="Arial"/>
          <w:sz w:val="24"/>
          <w:szCs w:val="24"/>
        </w:rPr>
        <w:t xml:space="preserve"> business to apply for the Green for Business support and the </w:t>
      </w:r>
      <w:r w:rsidR="00F00CA1" w:rsidRPr="008E5370">
        <w:rPr>
          <w:rFonts w:ascii="Arial" w:hAnsi="Arial" w:cs="Arial"/>
          <w:sz w:val="24"/>
          <w:szCs w:val="24"/>
        </w:rPr>
        <w:t xml:space="preserve">€5000 </w:t>
      </w:r>
      <w:r w:rsidR="00CF05E2" w:rsidRPr="008E5370">
        <w:rPr>
          <w:rFonts w:ascii="Arial" w:hAnsi="Arial" w:cs="Arial"/>
          <w:sz w:val="24"/>
          <w:szCs w:val="24"/>
        </w:rPr>
        <w:t xml:space="preserve">Energy </w:t>
      </w:r>
      <w:r w:rsidR="005F2F2E" w:rsidRPr="008E5370">
        <w:rPr>
          <w:rFonts w:ascii="Arial" w:hAnsi="Arial" w:cs="Arial"/>
          <w:sz w:val="24"/>
          <w:szCs w:val="24"/>
        </w:rPr>
        <w:t>E</w:t>
      </w:r>
      <w:r w:rsidR="00CF05E2" w:rsidRPr="008E5370">
        <w:rPr>
          <w:rFonts w:ascii="Arial" w:hAnsi="Arial" w:cs="Arial"/>
          <w:sz w:val="24"/>
          <w:szCs w:val="24"/>
        </w:rPr>
        <w:t>fficiency Grant.</w:t>
      </w:r>
      <w:r w:rsidR="00F00CA1" w:rsidRPr="008E5370">
        <w:rPr>
          <w:rFonts w:ascii="Arial" w:hAnsi="Arial" w:cs="Arial"/>
          <w:sz w:val="24"/>
          <w:szCs w:val="24"/>
        </w:rPr>
        <w:t xml:space="preserve"> Further information on both supports is available by contacting the Local Enterprise office on 053 9196020 or by checking out the relevant page on the website </w:t>
      </w:r>
      <w:hyperlink r:id="rId5" w:history="1">
        <w:r w:rsidR="004426F2" w:rsidRPr="008E5370">
          <w:rPr>
            <w:rStyle w:val="Hyperlink"/>
            <w:rFonts w:ascii="Arial" w:hAnsi="Arial" w:cs="Arial"/>
            <w:sz w:val="24"/>
            <w:szCs w:val="24"/>
          </w:rPr>
          <w:t>www.localenterprise.ie/green</w:t>
        </w:r>
      </w:hyperlink>
    </w:p>
    <w:p w14:paraId="3703570B" w14:textId="00D72F02" w:rsidR="004426F2" w:rsidRPr="008E5370" w:rsidRDefault="004426F2" w:rsidP="00DC69E1">
      <w:pPr>
        <w:spacing w:line="360" w:lineRule="auto"/>
        <w:rPr>
          <w:rFonts w:ascii="Arial" w:hAnsi="Arial" w:cs="Arial"/>
          <w:sz w:val="24"/>
          <w:szCs w:val="24"/>
        </w:rPr>
      </w:pPr>
    </w:p>
    <w:p w14:paraId="114487D0" w14:textId="61A9F441" w:rsidR="004426F2" w:rsidRPr="008E5370" w:rsidRDefault="004426F2" w:rsidP="00DC69E1">
      <w:pPr>
        <w:spacing w:line="360" w:lineRule="auto"/>
        <w:rPr>
          <w:rFonts w:ascii="Arial" w:hAnsi="Arial" w:cs="Arial"/>
          <w:sz w:val="24"/>
          <w:szCs w:val="24"/>
        </w:rPr>
      </w:pPr>
      <w:r w:rsidRPr="008E5370">
        <w:rPr>
          <w:rFonts w:ascii="Arial" w:hAnsi="Arial" w:cs="Arial"/>
          <w:noProof/>
          <w:sz w:val="24"/>
          <w:szCs w:val="24"/>
        </w:rPr>
        <w:drawing>
          <wp:inline distT="0" distB="0" distL="0" distR="0" wp14:anchorId="500C5B85" wp14:editId="435EF058">
            <wp:extent cx="5686425" cy="2914900"/>
            <wp:effectExtent l="0" t="0" r="0" b="0"/>
            <wp:docPr id="56056686" name="Picture 1"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56686" name="Picture 1" descr="A group of people sitting in chairs&#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44115" cy="2944473"/>
                    </a:xfrm>
                    <a:prstGeom prst="rect">
                      <a:avLst/>
                    </a:prstGeom>
                    <a:noFill/>
                    <a:ln>
                      <a:noFill/>
                    </a:ln>
                  </pic:spPr>
                </pic:pic>
              </a:graphicData>
            </a:graphic>
          </wp:inline>
        </w:drawing>
      </w:r>
    </w:p>
    <w:p w14:paraId="7F6D0079" w14:textId="787BE992" w:rsidR="00DC69E1" w:rsidRPr="008E5370" w:rsidRDefault="00DC69E1">
      <w:pPr>
        <w:rPr>
          <w:rFonts w:ascii="Arial" w:hAnsi="Arial" w:cs="Arial"/>
          <w:b/>
          <w:bCs/>
          <w:sz w:val="24"/>
          <w:szCs w:val="24"/>
        </w:rPr>
      </w:pPr>
    </w:p>
    <w:p w14:paraId="52CA068F" w14:textId="02AD6886" w:rsidR="004426F2" w:rsidRPr="008E5370" w:rsidRDefault="004426F2" w:rsidP="004426F2">
      <w:pPr>
        <w:rPr>
          <w:rFonts w:ascii="Arial" w:hAnsi="Arial" w:cs="Arial"/>
          <w:sz w:val="24"/>
          <w:szCs w:val="24"/>
        </w:rPr>
      </w:pPr>
      <w:r w:rsidRPr="009631F6">
        <w:rPr>
          <w:rFonts w:ascii="Arial" w:hAnsi="Arial" w:cs="Arial"/>
          <w:sz w:val="24"/>
          <w:szCs w:val="24"/>
        </w:rPr>
        <w:t>L</w:t>
      </w:r>
      <w:r w:rsidR="009631F6">
        <w:rPr>
          <w:rFonts w:ascii="Arial" w:hAnsi="Arial" w:cs="Arial"/>
          <w:sz w:val="24"/>
          <w:szCs w:val="24"/>
        </w:rPr>
        <w:t xml:space="preserve"> to </w:t>
      </w:r>
      <w:r w:rsidRPr="009631F6">
        <w:rPr>
          <w:rFonts w:ascii="Arial" w:hAnsi="Arial" w:cs="Arial"/>
          <w:sz w:val="24"/>
          <w:szCs w:val="24"/>
        </w:rPr>
        <w:t xml:space="preserve">R: </w:t>
      </w:r>
      <w:r w:rsidRPr="008E5370">
        <w:rPr>
          <w:rFonts w:ascii="Arial" w:hAnsi="Arial" w:cs="Arial"/>
          <w:sz w:val="24"/>
          <w:szCs w:val="24"/>
        </w:rPr>
        <w:t xml:space="preserve">Ankush Shirsath </w:t>
      </w:r>
      <w:r w:rsidR="009631F6">
        <w:rPr>
          <w:rFonts w:ascii="Arial" w:hAnsi="Arial" w:cs="Arial"/>
          <w:sz w:val="24"/>
          <w:szCs w:val="24"/>
        </w:rPr>
        <w:t>(</w:t>
      </w:r>
      <w:r w:rsidRPr="008E5370">
        <w:rPr>
          <w:rFonts w:ascii="Arial" w:hAnsi="Arial" w:cs="Arial"/>
          <w:sz w:val="24"/>
          <w:szCs w:val="24"/>
        </w:rPr>
        <w:t>Enterprise Ireland</w:t>
      </w:r>
      <w:r w:rsidR="009631F6">
        <w:rPr>
          <w:rFonts w:ascii="Arial" w:hAnsi="Arial" w:cs="Arial"/>
          <w:sz w:val="24"/>
          <w:szCs w:val="24"/>
        </w:rPr>
        <w:t>)</w:t>
      </w:r>
      <w:r w:rsidRPr="008E5370">
        <w:rPr>
          <w:rFonts w:ascii="Arial" w:hAnsi="Arial" w:cs="Arial"/>
          <w:sz w:val="24"/>
          <w:szCs w:val="24"/>
        </w:rPr>
        <w:t xml:space="preserve">, Breege Cosgrave </w:t>
      </w:r>
      <w:r w:rsidR="009631F6">
        <w:rPr>
          <w:rFonts w:ascii="Arial" w:hAnsi="Arial" w:cs="Arial"/>
          <w:sz w:val="24"/>
          <w:szCs w:val="24"/>
        </w:rPr>
        <w:t>(</w:t>
      </w:r>
      <w:r w:rsidRPr="008E5370">
        <w:rPr>
          <w:rFonts w:ascii="Arial" w:hAnsi="Arial" w:cs="Arial"/>
          <w:sz w:val="24"/>
          <w:szCs w:val="24"/>
        </w:rPr>
        <w:t>Head of Enterprise and Economic Development</w:t>
      </w:r>
      <w:r w:rsidR="009631F6">
        <w:rPr>
          <w:rFonts w:ascii="Arial" w:hAnsi="Arial" w:cs="Arial"/>
          <w:sz w:val="24"/>
          <w:szCs w:val="24"/>
        </w:rPr>
        <w:t xml:space="preserve">), </w:t>
      </w:r>
      <w:r w:rsidRPr="008E5370">
        <w:rPr>
          <w:rFonts w:ascii="Arial" w:hAnsi="Arial" w:cs="Arial"/>
          <w:sz w:val="24"/>
          <w:szCs w:val="24"/>
        </w:rPr>
        <w:t xml:space="preserve">Onyedikachi Onwusor </w:t>
      </w:r>
      <w:r w:rsidR="009631F6">
        <w:rPr>
          <w:rFonts w:ascii="Arial" w:hAnsi="Arial" w:cs="Arial"/>
          <w:sz w:val="24"/>
          <w:szCs w:val="24"/>
        </w:rPr>
        <w:t>(</w:t>
      </w:r>
      <w:r w:rsidRPr="008E5370">
        <w:rPr>
          <w:rFonts w:ascii="Arial" w:hAnsi="Arial" w:cs="Arial"/>
          <w:sz w:val="24"/>
          <w:szCs w:val="24"/>
        </w:rPr>
        <w:t>South East Energy Agency</w:t>
      </w:r>
      <w:r w:rsidR="009631F6">
        <w:rPr>
          <w:rFonts w:ascii="Arial" w:hAnsi="Arial" w:cs="Arial"/>
          <w:sz w:val="24"/>
          <w:szCs w:val="24"/>
        </w:rPr>
        <w:t>),</w:t>
      </w:r>
      <w:r w:rsidRPr="008E5370">
        <w:rPr>
          <w:rFonts w:ascii="Arial" w:hAnsi="Arial" w:cs="Arial"/>
          <w:sz w:val="24"/>
          <w:szCs w:val="24"/>
        </w:rPr>
        <w:t xml:space="preserve"> Eanna Ni Lamhna </w:t>
      </w:r>
      <w:r w:rsidR="009631F6">
        <w:rPr>
          <w:rFonts w:ascii="Arial" w:hAnsi="Arial" w:cs="Arial"/>
          <w:sz w:val="24"/>
          <w:szCs w:val="24"/>
        </w:rPr>
        <w:t>(</w:t>
      </w:r>
      <w:r w:rsidRPr="008E5370">
        <w:rPr>
          <w:rFonts w:ascii="Arial" w:hAnsi="Arial" w:cs="Arial"/>
          <w:sz w:val="24"/>
          <w:szCs w:val="24"/>
        </w:rPr>
        <w:t>MC</w:t>
      </w:r>
      <w:proofErr w:type="gramStart"/>
      <w:r w:rsidR="009631F6">
        <w:rPr>
          <w:rFonts w:ascii="Arial" w:hAnsi="Arial" w:cs="Arial"/>
          <w:sz w:val="24"/>
          <w:szCs w:val="24"/>
        </w:rPr>
        <w:t>) ,</w:t>
      </w:r>
      <w:proofErr w:type="gramEnd"/>
      <w:r w:rsidR="009631F6">
        <w:rPr>
          <w:rFonts w:ascii="Arial" w:hAnsi="Arial" w:cs="Arial"/>
          <w:sz w:val="24"/>
          <w:szCs w:val="24"/>
        </w:rPr>
        <w:t xml:space="preserve"> </w:t>
      </w:r>
      <w:r w:rsidRPr="008E5370">
        <w:rPr>
          <w:rFonts w:ascii="Arial" w:hAnsi="Arial" w:cs="Arial"/>
          <w:sz w:val="24"/>
          <w:szCs w:val="24"/>
        </w:rPr>
        <w:t>Michael Crowley</w:t>
      </w:r>
      <w:r w:rsidR="009631F6">
        <w:rPr>
          <w:rFonts w:ascii="Arial" w:hAnsi="Arial" w:cs="Arial"/>
          <w:sz w:val="24"/>
          <w:szCs w:val="24"/>
        </w:rPr>
        <w:t>(</w:t>
      </w:r>
      <w:r w:rsidRPr="008E5370">
        <w:rPr>
          <w:rFonts w:ascii="Arial" w:hAnsi="Arial" w:cs="Arial"/>
          <w:sz w:val="24"/>
          <w:szCs w:val="24"/>
        </w:rPr>
        <w:t xml:space="preserve"> Microfinance Ireland</w:t>
      </w:r>
      <w:r w:rsidR="009631F6">
        <w:rPr>
          <w:rFonts w:ascii="Arial" w:hAnsi="Arial" w:cs="Arial"/>
          <w:sz w:val="24"/>
          <w:szCs w:val="24"/>
        </w:rPr>
        <w:t xml:space="preserve">) </w:t>
      </w:r>
    </w:p>
    <w:p w14:paraId="3500C670" w14:textId="18F4D9CC" w:rsidR="004426F2" w:rsidRPr="008E5370" w:rsidRDefault="004426F2">
      <w:pPr>
        <w:rPr>
          <w:rFonts w:ascii="Arial" w:hAnsi="Arial" w:cs="Arial"/>
          <w:b/>
          <w:bCs/>
          <w:sz w:val="24"/>
          <w:szCs w:val="24"/>
        </w:rPr>
      </w:pPr>
      <w:r w:rsidRPr="008E5370">
        <w:rPr>
          <w:rFonts w:ascii="Arial" w:hAnsi="Arial" w:cs="Arial"/>
          <w:noProof/>
          <w:sz w:val="24"/>
          <w:szCs w:val="24"/>
        </w:rPr>
        <w:lastRenderedPageBreak/>
        <w:drawing>
          <wp:inline distT="0" distB="0" distL="0" distR="0" wp14:anchorId="1ADC6135" wp14:editId="329CC5D9">
            <wp:extent cx="4810125" cy="3171291"/>
            <wp:effectExtent l="0" t="0" r="0" b="0"/>
            <wp:docPr id="1355898572" name="Picture 3" descr="A group of women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98572" name="Picture 3" descr="A group of women standing togethe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16433" cy="3175450"/>
                    </a:xfrm>
                    <a:prstGeom prst="rect">
                      <a:avLst/>
                    </a:prstGeom>
                    <a:noFill/>
                    <a:ln>
                      <a:noFill/>
                    </a:ln>
                  </pic:spPr>
                </pic:pic>
              </a:graphicData>
            </a:graphic>
          </wp:inline>
        </w:drawing>
      </w:r>
    </w:p>
    <w:p w14:paraId="0D4D102A" w14:textId="6E533104" w:rsidR="004426F2" w:rsidRDefault="009631F6" w:rsidP="004426F2">
      <w:pPr>
        <w:rPr>
          <w:rFonts w:ascii="Arial" w:hAnsi="Arial" w:cs="Arial"/>
          <w:sz w:val="24"/>
          <w:szCs w:val="24"/>
        </w:rPr>
      </w:pPr>
      <w:r w:rsidRPr="009631F6">
        <w:rPr>
          <w:rFonts w:ascii="Arial" w:hAnsi="Arial" w:cs="Arial"/>
          <w:b/>
          <w:bCs/>
          <w:sz w:val="24"/>
          <w:szCs w:val="24"/>
        </w:rPr>
        <w:t>L to R:</w:t>
      </w:r>
      <w:r w:rsidR="004426F2" w:rsidRPr="009631F6">
        <w:rPr>
          <w:rFonts w:ascii="Arial" w:hAnsi="Arial" w:cs="Arial"/>
          <w:sz w:val="24"/>
          <w:szCs w:val="24"/>
        </w:rPr>
        <w:t xml:space="preserve"> </w:t>
      </w:r>
      <w:r w:rsidR="004426F2" w:rsidRPr="008E5370">
        <w:rPr>
          <w:rFonts w:ascii="Arial" w:hAnsi="Arial" w:cs="Arial"/>
          <w:sz w:val="24"/>
          <w:szCs w:val="24"/>
        </w:rPr>
        <w:t xml:space="preserve">Amanda Timbrell </w:t>
      </w:r>
      <w:r>
        <w:rPr>
          <w:rFonts w:ascii="Arial" w:hAnsi="Arial" w:cs="Arial"/>
          <w:sz w:val="24"/>
          <w:szCs w:val="24"/>
        </w:rPr>
        <w:t>(</w:t>
      </w:r>
      <w:r w:rsidR="004426F2" w:rsidRPr="008E5370">
        <w:rPr>
          <w:rFonts w:ascii="Arial" w:hAnsi="Arial" w:cs="Arial"/>
          <w:sz w:val="24"/>
          <w:szCs w:val="24"/>
        </w:rPr>
        <w:t xml:space="preserve">CEO of the </w:t>
      </w:r>
      <w:proofErr w:type="gramStart"/>
      <w:r w:rsidR="004426F2" w:rsidRPr="008E5370">
        <w:rPr>
          <w:rFonts w:ascii="Arial" w:hAnsi="Arial" w:cs="Arial"/>
          <w:sz w:val="24"/>
          <w:szCs w:val="24"/>
        </w:rPr>
        <w:t>High Performance</w:t>
      </w:r>
      <w:proofErr w:type="gramEnd"/>
      <w:r w:rsidR="004426F2" w:rsidRPr="008E5370">
        <w:rPr>
          <w:rFonts w:ascii="Arial" w:hAnsi="Arial" w:cs="Arial"/>
          <w:sz w:val="24"/>
          <w:szCs w:val="24"/>
        </w:rPr>
        <w:t xml:space="preserve"> Building Alliance and Green Cluster </w:t>
      </w:r>
      <w:r w:rsidRPr="008E5370">
        <w:rPr>
          <w:rFonts w:ascii="Arial" w:hAnsi="Arial" w:cs="Arial"/>
          <w:sz w:val="24"/>
          <w:szCs w:val="24"/>
        </w:rPr>
        <w:t>coordinator</w:t>
      </w:r>
      <w:r w:rsidR="004426F2" w:rsidRPr="008E5370">
        <w:rPr>
          <w:rFonts w:ascii="Arial" w:hAnsi="Arial" w:cs="Arial"/>
          <w:sz w:val="24"/>
          <w:szCs w:val="24"/>
        </w:rPr>
        <w:t xml:space="preserve"> for the South East</w:t>
      </w:r>
      <w:r>
        <w:rPr>
          <w:rFonts w:ascii="Arial" w:hAnsi="Arial" w:cs="Arial"/>
          <w:sz w:val="24"/>
          <w:szCs w:val="24"/>
        </w:rPr>
        <w:t>),</w:t>
      </w:r>
      <w:r w:rsidR="004426F2" w:rsidRPr="008E5370">
        <w:rPr>
          <w:rFonts w:ascii="Arial" w:hAnsi="Arial" w:cs="Arial"/>
          <w:sz w:val="24"/>
          <w:szCs w:val="24"/>
        </w:rPr>
        <w:t xml:space="preserve"> Eanna Ni Lamhna </w:t>
      </w:r>
      <w:r>
        <w:rPr>
          <w:rFonts w:ascii="Arial" w:hAnsi="Arial" w:cs="Arial"/>
          <w:sz w:val="24"/>
          <w:szCs w:val="24"/>
        </w:rPr>
        <w:t>(</w:t>
      </w:r>
      <w:r w:rsidR="004426F2" w:rsidRPr="008E5370">
        <w:rPr>
          <w:rFonts w:ascii="Arial" w:hAnsi="Arial" w:cs="Arial"/>
          <w:sz w:val="24"/>
          <w:szCs w:val="24"/>
        </w:rPr>
        <w:t>MC</w:t>
      </w:r>
      <w:r>
        <w:rPr>
          <w:rFonts w:ascii="Arial" w:hAnsi="Arial" w:cs="Arial"/>
          <w:sz w:val="24"/>
          <w:szCs w:val="24"/>
        </w:rPr>
        <w:t>),</w:t>
      </w:r>
      <w:r w:rsidR="004426F2" w:rsidRPr="008E5370">
        <w:rPr>
          <w:rFonts w:ascii="Arial" w:hAnsi="Arial" w:cs="Arial"/>
          <w:color w:val="4472C4"/>
          <w:sz w:val="24"/>
          <w:szCs w:val="24"/>
        </w:rPr>
        <w:t xml:space="preserve"> </w:t>
      </w:r>
      <w:r w:rsidR="004426F2" w:rsidRPr="008E5370">
        <w:rPr>
          <w:rFonts w:ascii="Arial" w:hAnsi="Arial" w:cs="Arial"/>
          <w:sz w:val="24"/>
          <w:szCs w:val="24"/>
        </w:rPr>
        <w:t xml:space="preserve">Marie Doyle Henry </w:t>
      </w:r>
      <w:r>
        <w:rPr>
          <w:rFonts w:ascii="Arial" w:hAnsi="Arial" w:cs="Arial"/>
          <w:sz w:val="24"/>
          <w:szCs w:val="24"/>
        </w:rPr>
        <w:t>(</w:t>
      </w:r>
      <w:r w:rsidR="004426F2" w:rsidRPr="008E5370">
        <w:rPr>
          <w:rFonts w:ascii="Arial" w:hAnsi="Arial" w:cs="Arial"/>
          <w:sz w:val="24"/>
          <w:szCs w:val="24"/>
        </w:rPr>
        <w:t>Astrum Consulting</w:t>
      </w:r>
      <w:r>
        <w:rPr>
          <w:rFonts w:ascii="Arial" w:hAnsi="Arial" w:cs="Arial"/>
          <w:sz w:val="24"/>
          <w:szCs w:val="24"/>
        </w:rPr>
        <w:t xml:space="preserve">), </w:t>
      </w:r>
      <w:r w:rsidR="004426F2" w:rsidRPr="008E5370">
        <w:rPr>
          <w:rFonts w:ascii="Arial" w:hAnsi="Arial" w:cs="Arial"/>
          <w:sz w:val="24"/>
          <w:szCs w:val="24"/>
        </w:rPr>
        <w:t xml:space="preserve">Breege Cosgrave </w:t>
      </w:r>
      <w:r>
        <w:rPr>
          <w:rFonts w:ascii="Arial" w:hAnsi="Arial" w:cs="Arial"/>
          <w:sz w:val="24"/>
          <w:szCs w:val="24"/>
        </w:rPr>
        <w:t>(</w:t>
      </w:r>
      <w:r w:rsidR="004426F2" w:rsidRPr="008E5370">
        <w:rPr>
          <w:rFonts w:ascii="Arial" w:hAnsi="Arial" w:cs="Arial"/>
          <w:sz w:val="24"/>
          <w:szCs w:val="24"/>
        </w:rPr>
        <w:t>Head of Enterprise and Economic Development</w:t>
      </w:r>
      <w:r>
        <w:rPr>
          <w:rFonts w:ascii="Arial" w:hAnsi="Arial" w:cs="Arial"/>
          <w:sz w:val="24"/>
          <w:szCs w:val="24"/>
        </w:rPr>
        <w:t xml:space="preserve">) </w:t>
      </w:r>
    </w:p>
    <w:p w14:paraId="1D497D8D" w14:textId="77777777" w:rsidR="009631F6" w:rsidRDefault="009631F6" w:rsidP="004426F2">
      <w:pPr>
        <w:rPr>
          <w:rFonts w:ascii="Arial" w:hAnsi="Arial" w:cs="Arial"/>
          <w:sz w:val="24"/>
          <w:szCs w:val="24"/>
        </w:rPr>
      </w:pPr>
    </w:p>
    <w:p w14:paraId="0094FA4E" w14:textId="77777777" w:rsidR="009631F6" w:rsidRPr="008E5370" w:rsidRDefault="009631F6" w:rsidP="004426F2">
      <w:pPr>
        <w:rPr>
          <w:rFonts w:ascii="Arial" w:hAnsi="Arial" w:cs="Arial"/>
          <w:sz w:val="24"/>
          <w:szCs w:val="24"/>
        </w:rPr>
      </w:pPr>
    </w:p>
    <w:p w14:paraId="6071CA63" w14:textId="74A97064" w:rsidR="004426F2" w:rsidRPr="008E5370" w:rsidRDefault="004426F2" w:rsidP="004426F2">
      <w:pPr>
        <w:rPr>
          <w:rFonts w:ascii="Arial" w:hAnsi="Arial" w:cs="Arial"/>
          <w:sz w:val="24"/>
          <w:szCs w:val="24"/>
        </w:rPr>
      </w:pPr>
      <w:r w:rsidRPr="008E5370">
        <w:rPr>
          <w:rFonts w:ascii="Arial" w:hAnsi="Arial" w:cs="Arial"/>
          <w:noProof/>
          <w:sz w:val="24"/>
          <w:szCs w:val="24"/>
        </w:rPr>
        <w:drawing>
          <wp:inline distT="0" distB="0" distL="0" distR="0" wp14:anchorId="0666A78B" wp14:editId="1491A612">
            <wp:extent cx="4791075" cy="3217084"/>
            <wp:effectExtent l="0" t="0" r="0" b="2540"/>
            <wp:docPr id="1273719777" name="Picture 4" descr="A group of wo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719777" name="Picture 4" descr="A group of women posing for a phot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95013" cy="3219728"/>
                    </a:xfrm>
                    <a:prstGeom prst="rect">
                      <a:avLst/>
                    </a:prstGeom>
                    <a:noFill/>
                    <a:ln>
                      <a:noFill/>
                    </a:ln>
                  </pic:spPr>
                </pic:pic>
              </a:graphicData>
            </a:graphic>
          </wp:inline>
        </w:drawing>
      </w:r>
    </w:p>
    <w:p w14:paraId="6C12342B" w14:textId="2D29A896" w:rsidR="004426F2" w:rsidRPr="008E5370" w:rsidRDefault="004426F2" w:rsidP="004426F2">
      <w:pPr>
        <w:rPr>
          <w:rFonts w:ascii="Arial" w:hAnsi="Arial" w:cs="Arial"/>
          <w:color w:val="000000"/>
          <w:sz w:val="24"/>
          <w:szCs w:val="24"/>
        </w:rPr>
      </w:pPr>
      <w:r w:rsidRPr="009631F6">
        <w:rPr>
          <w:rFonts w:ascii="Arial" w:hAnsi="Arial" w:cs="Arial"/>
          <w:sz w:val="24"/>
          <w:szCs w:val="24"/>
        </w:rPr>
        <w:t>L</w:t>
      </w:r>
      <w:r w:rsidR="009631F6" w:rsidRPr="009631F6">
        <w:rPr>
          <w:rFonts w:ascii="Arial" w:hAnsi="Arial" w:cs="Arial"/>
          <w:sz w:val="24"/>
          <w:szCs w:val="24"/>
        </w:rPr>
        <w:t xml:space="preserve"> to </w:t>
      </w:r>
      <w:r w:rsidRPr="009631F6">
        <w:rPr>
          <w:rFonts w:ascii="Arial" w:hAnsi="Arial" w:cs="Arial"/>
          <w:sz w:val="24"/>
          <w:szCs w:val="24"/>
        </w:rPr>
        <w:t>R</w:t>
      </w:r>
      <w:r w:rsidR="009631F6" w:rsidRPr="009631F6">
        <w:rPr>
          <w:rFonts w:ascii="Arial" w:hAnsi="Arial" w:cs="Arial"/>
          <w:sz w:val="24"/>
          <w:szCs w:val="24"/>
        </w:rPr>
        <w:t>:</w:t>
      </w:r>
      <w:r w:rsidRPr="009631F6">
        <w:rPr>
          <w:rFonts w:ascii="Arial" w:hAnsi="Arial" w:cs="Arial"/>
          <w:sz w:val="24"/>
          <w:szCs w:val="24"/>
        </w:rPr>
        <w:t xml:space="preserve">  </w:t>
      </w:r>
      <w:r w:rsidRPr="008E5370">
        <w:rPr>
          <w:rFonts w:ascii="Arial" w:hAnsi="Arial" w:cs="Arial"/>
          <w:color w:val="000000"/>
          <w:sz w:val="24"/>
          <w:szCs w:val="24"/>
        </w:rPr>
        <w:t xml:space="preserve">Carmel Moran </w:t>
      </w:r>
      <w:r w:rsidR="009631F6">
        <w:rPr>
          <w:rFonts w:ascii="Arial" w:hAnsi="Arial" w:cs="Arial"/>
          <w:color w:val="000000"/>
          <w:sz w:val="24"/>
          <w:szCs w:val="24"/>
        </w:rPr>
        <w:t>(</w:t>
      </w:r>
      <w:r w:rsidRPr="008E5370">
        <w:rPr>
          <w:rFonts w:ascii="Arial" w:hAnsi="Arial" w:cs="Arial"/>
          <w:color w:val="000000"/>
          <w:sz w:val="24"/>
          <w:szCs w:val="24"/>
        </w:rPr>
        <w:t>Business Adviser</w:t>
      </w:r>
      <w:r w:rsidR="009631F6">
        <w:rPr>
          <w:rFonts w:ascii="Arial" w:hAnsi="Arial" w:cs="Arial"/>
          <w:color w:val="000000"/>
          <w:sz w:val="24"/>
          <w:szCs w:val="24"/>
        </w:rPr>
        <w:t xml:space="preserve">), </w:t>
      </w:r>
      <w:r w:rsidRPr="008E5370">
        <w:rPr>
          <w:rFonts w:ascii="Arial" w:hAnsi="Arial" w:cs="Arial"/>
          <w:sz w:val="24"/>
          <w:szCs w:val="24"/>
        </w:rPr>
        <w:t xml:space="preserve">Amanda Timbrell </w:t>
      </w:r>
      <w:r w:rsidR="009631F6">
        <w:rPr>
          <w:rFonts w:ascii="Arial" w:hAnsi="Arial" w:cs="Arial"/>
          <w:sz w:val="24"/>
          <w:szCs w:val="24"/>
        </w:rPr>
        <w:t>(</w:t>
      </w:r>
      <w:r w:rsidRPr="008E5370">
        <w:rPr>
          <w:rFonts w:ascii="Arial" w:hAnsi="Arial" w:cs="Arial"/>
          <w:sz w:val="24"/>
          <w:szCs w:val="24"/>
        </w:rPr>
        <w:t xml:space="preserve">CEO of the </w:t>
      </w:r>
      <w:proofErr w:type="gramStart"/>
      <w:r w:rsidRPr="008E5370">
        <w:rPr>
          <w:rFonts w:ascii="Arial" w:hAnsi="Arial" w:cs="Arial"/>
          <w:sz w:val="24"/>
          <w:szCs w:val="24"/>
        </w:rPr>
        <w:t>High Performance</w:t>
      </w:r>
      <w:proofErr w:type="gramEnd"/>
      <w:r w:rsidRPr="008E5370">
        <w:rPr>
          <w:rFonts w:ascii="Arial" w:hAnsi="Arial" w:cs="Arial"/>
          <w:sz w:val="24"/>
          <w:szCs w:val="24"/>
        </w:rPr>
        <w:t xml:space="preserve"> Building Alliance and Green</w:t>
      </w:r>
      <w:r w:rsidR="009631F6">
        <w:rPr>
          <w:rFonts w:ascii="Arial" w:hAnsi="Arial" w:cs="Arial"/>
          <w:sz w:val="24"/>
          <w:szCs w:val="24"/>
        </w:rPr>
        <w:t xml:space="preserve"> </w:t>
      </w:r>
      <w:r w:rsidRPr="008E5370">
        <w:rPr>
          <w:rFonts w:ascii="Arial" w:hAnsi="Arial" w:cs="Arial"/>
          <w:sz w:val="24"/>
          <w:szCs w:val="24"/>
        </w:rPr>
        <w:t xml:space="preserve">Cluster </w:t>
      </w:r>
      <w:proofErr w:type="spellStart"/>
      <w:r w:rsidRPr="008E5370">
        <w:rPr>
          <w:rFonts w:ascii="Arial" w:hAnsi="Arial" w:cs="Arial"/>
          <w:sz w:val="24"/>
          <w:szCs w:val="24"/>
        </w:rPr>
        <w:t>co-ordinator</w:t>
      </w:r>
      <w:proofErr w:type="spellEnd"/>
      <w:r w:rsidRPr="008E5370">
        <w:rPr>
          <w:rFonts w:ascii="Arial" w:hAnsi="Arial" w:cs="Arial"/>
          <w:sz w:val="24"/>
          <w:szCs w:val="24"/>
        </w:rPr>
        <w:t xml:space="preserve"> for the South East</w:t>
      </w:r>
      <w:r w:rsidR="009631F6">
        <w:rPr>
          <w:rFonts w:ascii="Arial" w:hAnsi="Arial" w:cs="Arial"/>
          <w:sz w:val="24"/>
          <w:szCs w:val="24"/>
        </w:rPr>
        <w:t>)</w:t>
      </w:r>
    </w:p>
    <w:p w14:paraId="11683EAC" w14:textId="77777777" w:rsidR="004426F2" w:rsidRPr="008E5370" w:rsidRDefault="004426F2" w:rsidP="004426F2">
      <w:pPr>
        <w:rPr>
          <w:rFonts w:ascii="Arial" w:hAnsi="Arial" w:cs="Arial"/>
          <w:b/>
          <w:bCs/>
          <w:sz w:val="24"/>
          <w:szCs w:val="24"/>
        </w:rPr>
      </w:pPr>
    </w:p>
    <w:p w14:paraId="5F38A6EF" w14:textId="6739196F" w:rsidR="004426F2" w:rsidRPr="008E5370" w:rsidRDefault="004426F2">
      <w:pPr>
        <w:rPr>
          <w:rFonts w:ascii="Arial" w:hAnsi="Arial" w:cs="Arial"/>
          <w:b/>
          <w:bCs/>
          <w:sz w:val="24"/>
          <w:szCs w:val="24"/>
        </w:rPr>
      </w:pPr>
      <w:r w:rsidRPr="008E5370">
        <w:rPr>
          <w:rFonts w:ascii="Arial" w:hAnsi="Arial" w:cs="Arial"/>
          <w:sz w:val="24"/>
          <w:szCs w:val="24"/>
        </w:rPr>
        <w:t xml:space="preserve"> </w:t>
      </w:r>
    </w:p>
    <w:p w14:paraId="02576247" w14:textId="77777777" w:rsidR="00DC69E1" w:rsidRPr="008E5370" w:rsidRDefault="00DC69E1" w:rsidP="00D02294">
      <w:pPr>
        <w:jc w:val="center"/>
        <w:rPr>
          <w:rFonts w:ascii="Arial" w:hAnsi="Arial" w:cs="Arial"/>
          <w:b/>
          <w:bCs/>
          <w:sz w:val="24"/>
          <w:szCs w:val="24"/>
        </w:rPr>
      </w:pPr>
    </w:p>
    <w:p w14:paraId="77EC656C" w14:textId="5314C37C" w:rsidR="008E5370" w:rsidRPr="008E5370" w:rsidRDefault="00067301" w:rsidP="00067301">
      <w:pPr>
        <w:rPr>
          <w:rFonts w:ascii="Arial" w:hAnsi="Arial" w:cs="Arial"/>
          <w:sz w:val="24"/>
          <w:szCs w:val="24"/>
        </w:rPr>
      </w:pPr>
      <w:r w:rsidRPr="008E5370">
        <w:rPr>
          <w:rFonts w:ascii="Arial" w:hAnsi="Arial" w:cs="Arial"/>
          <w:sz w:val="24"/>
          <w:szCs w:val="24"/>
        </w:rPr>
        <w:t>ENDS</w:t>
      </w:r>
    </w:p>
    <w:p w14:paraId="569EAF80" w14:textId="77777777" w:rsidR="00067301" w:rsidRPr="008E5370" w:rsidRDefault="00067301" w:rsidP="00067301">
      <w:pPr>
        <w:rPr>
          <w:rFonts w:ascii="Arial" w:hAnsi="Arial" w:cs="Arial"/>
          <w:b/>
          <w:bCs/>
          <w:sz w:val="24"/>
          <w:szCs w:val="24"/>
        </w:rPr>
      </w:pPr>
    </w:p>
    <w:p w14:paraId="20BF9592" w14:textId="77777777" w:rsidR="00067301" w:rsidRPr="008E5370" w:rsidRDefault="00067301" w:rsidP="00067301">
      <w:pPr>
        <w:rPr>
          <w:rFonts w:ascii="Arial" w:hAnsi="Arial" w:cs="Arial"/>
          <w:b/>
          <w:bCs/>
          <w:sz w:val="24"/>
          <w:szCs w:val="24"/>
        </w:rPr>
      </w:pPr>
      <w:r w:rsidRPr="008E5370">
        <w:rPr>
          <w:rFonts w:ascii="Arial" w:hAnsi="Arial" w:cs="Arial"/>
          <w:b/>
          <w:bCs/>
          <w:sz w:val="24"/>
          <w:szCs w:val="24"/>
        </w:rPr>
        <w:t>For further information:</w:t>
      </w:r>
    </w:p>
    <w:p w14:paraId="75B47483" w14:textId="77777777" w:rsidR="008426F6" w:rsidRPr="008E5370" w:rsidRDefault="008426F6" w:rsidP="008426F6">
      <w:pPr>
        <w:rPr>
          <w:rFonts w:ascii="Arial" w:hAnsi="Arial" w:cs="Arial"/>
          <w:color w:val="000000" w:themeColor="text1"/>
          <w:sz w:val="24"/>
          <w:szCs w:val="24"/>
        </w:rPr>
      </w:pPr>
      <w:r w:rsidRPr="008E5370">
        <w:rPr>
          <w:rFonts w:ascii="Arial" w:hAnsi="Arial" w:cs="Arial"/>
          <w:color w:val="000000" w:themeColor="text1"/>
          <w:sz w:val="24"/>
          <w:szCs w:val="24"/>
        </w:rPr>
        <w:t xml:space="preserve">Local Enterprise Office </w:t>
      </w:r>
    </w:p>
    <w:p w14:paraId="26E6BA1B" w14:textId="77777777" w:rsidR="008426F6" w:rsidRPr="008E5370" w:rsidRDefault="008426F6" w:rsidP="008426F6">
      <w:pPr>
        <w:rPr>
          <w:rFonts w:ascii="Arial" w:hAnsi="Arial" w:cs="Arial"/>
          <w:color w:val="000000" w:themeColor="text1"/>
          <w:sz w:val="24"/>
          <w:szCs w:val="24"/>
        </w:rPr>
      </w:pPr>
      <w:r w:rsidRPr="008E5370">
        <w:rPr>
          <w:rFonts w:ascii="Arial" w:hAnsi="Arial" w:cs="Arial"/>
          <w:color w:val="000000" w:themeColor="text1"/>
          <w:sz w:val="24"/>
          <w:szCs w:val="24"/>
        </w:rPr>
        <w:t>Wexford County Council,</w:t>
      </w:r>
    </w:p>
    <w:p w14:paraId="7C7E62AA" w14:textId="77777777" w:rsidR="008426F6" w:rsidRPr="008E5370" w:rsidRDefault="008426F6" w:rsidP="008426F6">
      <w:pPr>
        <w:rPr>
          <w:rFonts w:ascii="Arial" w:hAnsi="Arial" w:cs="Arial"/>
          <w:color w:val="000000" w:themeColor="text1"/>
          <w:sz w:val="24"/>
          <w:szCs w:val="24"/>
        </w:rPr>
      </w:pPr>
      <w:r w:rsidRPr="008E5370">
        <w:rPr>
          <w:rFonts w:ascii="Arial" w:hAnsi="Arial" w:cs="Arial"/>
          <w:color w:val="000000" w:themeColor="text1"/>
          <w:sz w:val="24"/>
          <w:szCs w:val="24"/>
        </w:rPr>
        <w:t>Carricklawn,</w:t>
      </w:r>
    </w:p>
    <w:p w14:paraId="179C1131" w14:textId="77777777" w:rsidR="008426F6" w:rsidRPr="008E5370" w:rsidRDefault="008426F6" w:rsidP="008426F6">
      <w:pPr>
        <w:rPr>
          <w:rFonts w:ascii="Arial" w:hAnsi="Arial" w:cs="Arial"/>
          <w:color w:val="000000" w:themeColor="text1"/>
          <w:sz w:val="24"/>
          <w:szCs w:val="24"/>
        </w:rPr>
      </w:pPr>
      <w:r w:rsidRPr="008E5370">
        <w:rPr>
          <w:rFonts w:ascii="Arial" w:hAnsi="Arial" w:cs="Arial"/>
          <w:color w:val="000000" w:themeColor="text1"/>
          <w:sz w:val="24"/>
          <w:szCs w:val="24"/>
        </w:rPr>
        <w:t xml:space="preserve">Wexford Y35 WY93 </w:t>
      </w:r>
    </w:p>
    <w:p w14:paraId="594C3AF9" w14:textId="77777777" w:rsidR="008426F6" w:rsidRPr="008E5370" w:rsidRDefault="008426F6" w:rsidP="008426F6">
      <w:pPr>
        <w:rPr>
          <w:rFonts w:ascii="Arial" w:hAnsi="Arial" w:cs="Arial"/>
          <w:color w:val="000000" w:themeColor="text1"/>
          <w:sz w:val="24"/>
          <w:szCs w:val="24"/>
        </w:rPr>
      </w:pPr>
    </w:p>
    <w:p w14:paraId="5C7F48CF" w14:textId="0F34EF57" w:rsidR="008426F6" w:rsidRPr="008E5370" w:rsidRDefault="008426F6" w:rsidP="008426F6">
      <w:pPr>
        <w:rPr>
          <w:rFonts w:ascii="Arial" w:hAnsi="Arial" w:cs="Arial"/>
          <w:color w:val="000000" w:themeColor="text1"/>
          <w:sz w:val="24"/>
          <w:szCs w:val="24"/>
        </w:rPr>
      </w:pPr>
      <w:r w:rsidRPr="008E5370">
        <w:rPr>
          <w:rFonts w:ascii="Arial" w:hAnsi="Arial" w:cs="Arial"/>
          <w:color w:val="000000" w:themeColor="text1"/>
          <w:sz w:val="24"/>
          <w:szCs w:val="24"/>
        </w:rPr>
        <w:t>Contact: 053 919602</w:t>
      </w:r>
      <w:r w:rsidR="00F00CA1" w:rsidRPr="008E5370">
        <w:rPr>
          <w:rFonts w:ascii="Arial" w:hAnsi="Arial" w:cs="Arial"/>
          <w:color w:val="000000" w:themeColor="text1"/>
          <w:sz w:val="24"/>
          <w:szCs w:val="24"/>
        </w:rPr>
        <w:t>0</w:t>
      </w:r>
    </w:p>
    <w:p w14:paraId="2D99A588" w14:textId="0B97F94A" w:rsidR="007C59D4" w:rsidRDefault="008426F6" w:rsidP="008426F6">
      <w:pPr>
        <w:rPr>
          <w:rFonts w:ascii="Arial" w:hAnsi="Arial" w:cs="Arial"/>
          <w:color w:val="000000" w:themeColor="text1"/>
          <w:sz w:val="24"/>
          <w:szCs w:val="24"/>
        </w:rPr>
      </w:pPr>
      <w:r w:rsidRPr="008E5370">
        <w:rPr>
          <w:rFonts w:ascii="Arial" w:hAnsi="Arial" w:cs="Arial"/>
          <w:color w:val="000000" w:themeColor="text1"/>
          <w:sz w:val="24"/>
          <w:szCs w:val="24"/>
        </w:rPr>
        <w:t>Email</w:t>
      </w:r>
      <w:r w:rsidR="008E5370">
        <w:rPr>
          <w:rFonts w:ascii="Arial" w:hAnsi="Arial" w:cs="Arial"/>
          <w:color w:val="000000" w:themeColor="text1"/>
          <w:sz w:val="24"/>
          <w:szCs w:val="24"/>
        </w:rPr>
        <w:t>:</w:t>
      </w:r>
      <w:r w:rsidRPr="008E5370">
        <w:rPr>
          <w:rFonts w:ascii="Arial" w:hAnsi="Arial" w:cs="Arial"/>
          <w:color w:val="000000" w:themeColor="text1"/>
          <w:sz w:val="24"/>
          <w:szCs w:val="24"/>
        </w:rPr>
        <w:t xml:space="preserve"> </w:t>
      </w:r>
      <w:hyperlink r:id="rId9" w:history="1">
        <w:r w:rsidR="008E5370" w:rsidRPr="00941027">
          <w:rPr>
            <w:rStyle w:val="Hyperlink"/>
            <w:rFonts w:ascii="Arial" w:hAnsi="Arial" w:cs="Arial"/>
            <w:sz w:val="24"/>
            <w:szCs w:val="24"/>
          </w:rPr>
          <w:t>annette.rowsome@wexfordcoco.ie</w:t>
        </w:r>
      </w:hyperlink>
    </w:p>
    <w:p w14:paraId="3028997C" w14:textId="77777777" w:rsidR="008E5370" w:rsidRDefault="008E5370" w:rsidP="008426F6">
      <w:pPr>
        <w:rPr>
          <w:rFonts w:ascii="Arial" w:hAnsi="Arial" w:cs="Arial"/>
          <w:color w:val="000000" w:themeColor="text1"/>
          <w:sz w:val="24"/>
          <w:szCs w:val="24"/>
        </w:rPr>
      </w:pPr>
    </w:p>
    <w:p w14:paraId="149C081F" w14:textId="77777777" w:rsidR="008E5370" w:rsidRDefault="008E5370" w:rsidP="008E5370">
      <w:pPr>
        <w:rPr>
          <w:rFonts w:ascii="Arial" w:hAnsi="Arial" w:cs="Arial"/>
          <w:color w:val="FF0000"/>
          <w:sz w:val="24"/>
          <w:szCs w:val="24"/>
          <w:lang w:val="en-IE"/>
        </w:rPr>
      </w:pPr>
    </w:p>
    <w:p w14:paraId="6C2363D7" w14:textId="77777777" w:rsidR="008E5370" w:rsidRDefault="008E5370" w:rsidP="008E5370">
      <w:pPr>
        <w:rPr>
          <w:rFonts w:ascii="Arial" w:hAnsi="Arial" w:cs="Arial"/>
          <w:color w:val="FF0000"/>
          <w:sz w:val="24"/>
          <w:szCs w:val="24"/>
          <w:lang w:val="en-IE"/>
        </w:rPr>
      </w:pPr>
      <w:r>
        <w:rPr>
          <w:rFonts w:ascii="Arial" w:hAnsi="Arial" w:cs="Arial"/>
          <w:color w:val="000000"/>
          <w:sz w:val="24"/>
          <w:szCs w:val="24"/>
          <w:lang w:val="en-IE"/>
        </w:rPr>
        <w:t xml:space="preserve">     </w:t>
      </w:r>
    </w:p>
    <w:p w14:paraId="0F7DB71D" w14:textId="77777777" w:rsidR="008E5370" w:rsidRPr="008E5370" w:rsidRDefault="008E5370" w:rsidP="008426F6">
      <w:pPr>
        <w:rPr>
          <w:rFonts w:ascii="Arial" w:hAnsi="Arial" w:cs="Arial"/>
          <w:b/>
          <w:bCs/>
          <w:color w:val="000000" w:themeColor="text1"/>
          <w:sz w:val="24"/>
          <w:szCs w:val="24"/>
        </w:rPr>
      </w:pPr>
    </w:p>
    <w:sectPr w:rsidR="008E5370" w:rsidRPr="008E53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72"/>
    <w:rsid w:val="00067301"/>
    <w:rsid w:val="00340295"/>
    <w:rsid w:val="004426F2"/>
    <w:rsid w:val="005001B1"/>
    <w:rsid w:val="005F0C1B"/>
    <w:rsid w:val="005F2F2E"/>
    <w:rsid w:val="00655572"/>
    <w:rsid w:val="006A12C2"/>
    <w:rsid w:val="00793913"/>
    <w:rsid w:val="007B41FC"/>
    <w:rsid w:val="007C59D4"/>
    <w:rsid w:val="008165A9"/>
    <w:rsid w:val="00840BD3"/>
    <w:rsid w:val="008426F6"/>
    <w:rsid w:val="008A3C14"/>
    <w:rsid w:val="008E5370"/>
    <w:rsid w:val="009631F6"/>
    <w:rsid w:val="009915E0"/>
    <w:rsid w:val="00C2194C"/>
    <w:rsid w:val="00C446E1"/>
    <w:rsid w:val="00CF05E2"/>
    <w:rsid w:val="00D02294"/>
    <w:rsid w:val="00D13147"/>
    <w:rsid w:val="00DC69E1"/>
    <w:rsid w:val="00DE1EF3"/>
    <w:rsid w:val="00E45D36"/>
    <w:rsid w:val="00F00CA1"/>
    <w:rsid w:val="00F0654C"/>
    <w:rsid w:val="00F36E54"/>
    <w:rsid w:val="00F74E49"/>
    <w:rsid w:val="00FD34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4ABCF"/>
  <w15:chartTrackingRefBased/>
  <w15:docId w15:val="{E128F1CC-D60E-43EB-A4EF-5FDB0361F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Narrow" w:eastAsiaTheme="minorHAnsi" w:hAnsi="Arial Narrow"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7301"/>
    <w:rPr>
      <w:color w:val="0563C1" w:themeColor="hyperlink"/>
      <w:u w:val="single"/>
    </w:rPr>
  </w:style>
  <w:style w:type="character" w:styleId="UnresolvedMention">
    <w:name w:val="Unresolved Mention"/>
    <w:basedOn w:val="DefaultParagraphFont"/>
    <w:uiPriority w:val="99"/>
    <w:semiHidden/>
    <w:unhideWhenUsed/>
    <w:rsid w:val="00067301"/>
    <w:rPr>
      <w:color w:val="605E5C"/>
      <w:shd w:val="clear" w:color="auto" w:fill="E1DFDD"/>
    </w:rPr>
  </w:style>
  <w:style w:type="character" w:styleId="Strong">
    <w:name w:val="Strong"/>
    <w:basedOn w:val="DefaultParagraphFont"/>
    <w:uiPriority w:val="22"/>
    <w:qFormat/>
    <w:rsid w:val="00DC69E1"/>
    <w:rPr>
      <w:b/>
      <w:bCs/>
    </w:rPr>
  </w:style>
  <w:style w:type="paragraph" w:customStyle="1" w:styleId="xmsonormal">
    <w:name w:val="x_msonormal"/>
    <w:basedOn w:val="Normal"/>
    <w:rsid w:val="008A3C14"/>
    <w:rPr>
      <w:rFonts w:ascii="Calibri" w:hAnsi="Calibri" w:cs="Calibri"/>
      <w:lang w:val="en-IE"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963487">
      <w:bodyDiv w:val="1"/>
      <w:marLeft w:val="0"/>
      <w:marRight w:val="0"/>
      <w:marTop w:val="0"/>
      <w:marBottom w:val="0"/>
      <w:divBdr>
        <w:top w:val="none" w:sz="0" w:space="0" w:color="auto"/>
        <w:left w:val="none" w:sz="0" w:space="0" w:color="auto"/>
        <w:bottom w:val="none" w:sz="0" w:space="0" w:color="auto"/>
        <w:right w:val="none" w:sz="0" w:space="0" w:color="auto"/>
      </w:divBdr>
    </w:div>
    <w:div w:id="381172170">
      <w:bodyDiv w:val="1"/>
      <w:marLeft w:val="0"/>
      <w:marRight w:val="0"/>
      <w:marTop w:val="0"/>
      <w:marBottom w:val="0"/>
      <w:divBdr>
        <w:top w:val="none" w:sz="0" w:space="0" w:color="auto"/>
        <w:left w:val="none" w:sz="0" w:space="0" w:color="auto"/>
        <w:bottom w:val="none" w:sz="0" w:space="0" w:color="auto"/>
        <w:right w:val="none" w:sz="0" w:space="0" w:color="auto"/>
      </w:divBdr>
    </w:div>
    <w:div w:id="551577821">
      <w:bodyDiv w:val="1"/>
      <w:marLeft w:val="0"/>
      <w:marRight w:val="0"/>
      <w:marTop w:val="0"/>
      <w:marBottom w:val="0"/>
      <w:divBdr>
        <w:top w:val="none" w:sz="0" w:space="0" w:color="auto"/>
        <w:left w:val="none" w:sz="0" w:space="0" w:color="auto"/>
        <w:bottom w:val="none" w:sz="0" w:space="0" w:color="auto"/>
        <w:right w:val="none" w:sz="0" w:space="0" w:color="auto"/>
      </w:divBdr>
    </w:div>
    <w:div w:id="613485247">
      <w:bodyDiv w:val="1"/>
      <w:marLeft w:val="0"/>
      <w:marRight w:val="0"/>
      <w:marTop w:val="0"/>
      <w:marBottom w:val="0"/>
      <w:divBdr>
        <w:top w:val="none" w:sz="0" w:space="0" w:color="auto"/>
        <w:left w:val="none" w:sz="0" w:space="0" w:color="auto"/>
        <w:bottom w:val="none" w:sz="0" w:space="0" w:color="auto"/>
        <w:right w:val="none" w:sz="0" w:space="0" w:color="auto"/>
      </w:divBdr>
    </w:div>
    <w:div w:id="764807084">
      <w:bodyDiv w:val="1"/>
      <w:marLeft w:val="0"/>
      <w:marRight w:val="0"/>
      <w:marTop w:val="0"/>
      <w:marBottom w:val="0"/>
      <w:divBdr>
        <w:top w:val="none" w:sz="0" w:space="0" w:color="auto"/>
        <w:left w:val="none" w:sz="0" w:space="0" w:color="auto"/>
        <w:bottom w:val="none" w:sz="0" w:space="0" w:color="auto"/>
        <w:right w:val="none" w:sz="0" w:space="0" w:color="auto"/>
      </w:divBdr>
    </w:div>
    <w:div w:id="1037392295">
      <w:bodyDiv w:val="1"/>
      <w:marLeft w:val="0"/>
      <w:marRight w:val="0"/>
      <w:marTop w:val="0"/>
      <w:marBottom w:val="0"/>
      <w:divBdr>
        <w:top w:val="none" w:sz="0" w:space="0" w:color="auto"/>
        <w:left w:val="none" w:sz="0" w:space="0" w:color="auto"/>
        <w:bottom w:val="none" w:sz="0" w:space="0" w:color="auto"/>
        <w:right w:val="none" w:sz="0" w:space="0" w:color="auto"/>
      </w:divBdr>
    </w:div>
    <w:div w:id="1074665134">
      <w:bodyDiv w:val="1"/>
      <w:marLeft w:val="0"/>
      <w:marRight w:val="0"/>
      <w:marTop w:val="0"/>
      <w:marBottom w:val="0"/>
      <w:divBdr>
        <w:top w:val="none" w:sz="0" w:space="0" w:color="auto"/>
        <w:left w:val="none" w:sz="0" w:space="0" w:color="auto"/>
        <w:bottom w:val="none" w:sz="0" w:space="0" w:color="auto"/>
        <w:right w:val="none" w:sz="0" w:space="0" w:color="auto"/>
      </w:divBdr>
    </w:div>
    <w:div w:id="1169491591">
      <w:bodyDiv w:val="1"/>
      <w:marLeft w:val="0"/>
      <w:marRight w:val="0"/>
      <w:marTop w:val="0"/>
      <w:marBottom w:val="0"/>
      <w:divBdr>
        <w:top w:val="none" w:sz="0" w:space="0" w:color="auto"/>
        <w:left w:val="none" w:sz="0" w:space="0" w:color="auto"/>
        <w:bottom w:val="none" w:sz="0" w:space="0" w:color="auto"/>
        <w:right w:val="none" w:sz="0" w:space="0" w:color="auto"/>
      </w:divBdr>
    </w:div>
    <w:div w:id="1550417009">
      <w:bodyDiv w:val="1"/>
      <w:marLeft w:val="0"/>
      <w:marRight w:val="0"/>
      <w:marTop w:val="0"/>
      <w:marBottom w:val="0"/>
      <w:divBdr>
        <w:top w:val="none" w:sz="0" w:space="0" w:color="auto"/>
        <w:left w:val="none" w:sz="0" w:space="0" w:color="auto"/>
        <w:bottom w:val="none" w:sz="0" w:space="0" w:color="auto"/>
        <w:right w:val="none" w:sz="0" w:space="0" w:color="auto"/>
      </w:divBdr>
    </w:div>
    <w:div w:id="1681928360">
      <w:bodyDiv w:val="1"/>
      <w:marLeft w:val="0"/>
      <w:marRight w:val="0"/>
      <w:marTop w:val="0"/>
      <w:marBottom w:val="0"/>
      <w:divBdr>
        <w:top w:val="none" w:sz="0" w:space="0" w:color="auto"/>
        <w:left w:val="none" w:sz="0" w:space="0" w:color="auto"/>
        <w:bottom w:val="none" w:sz="0" w:space="0" w:color="auto"/>
        <w:right w:val="none" w:sz="0" w:space="0" w:color="auto"/>
      </w:divBdr>
    </w:div>
    <w:div w:id="2046128205">
      <w:bodyDiv w:val="1"/>
      <w:marLeft w:val="0"/>
      <w:marRight w:val="0"/>
      <w:marTop w:val="0"/>
      <w:marBottom w:val="0"/>
      <w:divBdr>
        <w:top w:val="none" w:sz="0" w:space="0" w:color="auto"/>
        <w:left w:val="none" w:sz="0" w:space="0" w:color="auto"/>
        <w:bottom w:val="none" w:sz="0" w:space="0" w:color="auto"/>
        <w:right w:val="none" w:sz="0" w:space="0" w:color="auto"/>
      </w:divBdr>
    </w:div>
    <w:div w:id="2054496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hyperlink" Target="http://www.localenterprise.ie/green"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mailto:annette.rowsome@wexfordcoco.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4</Pages>
  <Words>524</Words>
  <Characters>2989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Enterprise Ireland</Company>
  <LinksUpToDate>false</LinksUpToDate>
  <CharactersWithSpaces>3506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Declan</dc:creator>
  <cp:keywords/>
  <dc:description/>
  <cp:lastModifiedBy>Helen Frayne</cp:lastModifiedBy>
  <cp:revision>4</cp:revision>
  <dcterms:created xsi:type="dcterms:W3CDTF">2023-11-23T16:37:00Z</dcterms:created>
  <dcterms:modified xsi:type="dcterms:W3CDTF">2023-11-24T09:13:00Z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